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980F0" w14:textId="77777777" w:rsidR="00467CB5" w:rsidRPr="007858FA" w:rsidRDefault="001B54CB" w:rsidP="007858FA">
      <w:pPr>
        <w:spacing w:line="0" w:lineRule="atLeast"/>
        <w:jc w:val="center"/>
        <w:rPr>
          <w:rFonts w:asciiTheme="minorEastAsia" w:eastAsiaTheme="minorEastAsia" w:hAnsiTheme="minorEastAsia"/>
          <w:sz w:val="24"/>
        </w:rPr>
      </w:pPr>
      <w:r w:rsidRPr="007858FA">
        <w:rPr>
          <w:rFonts w:asciiTheme="minorEastAsia" w:eastAsiaTheme="minorEastAsia" w:hAnsiTheme="minorEastAsia" w:hint="eastAsia"/>
          <w:sz w:val="24"/>
        </w:rPr>
        <w:t>桑折町住宅用</w:t>
      </w:r>
      <w:r w:rsidR="004D7B64" w:rsidRPr="007858FA">
        <w:rPr>
          <w:rFonts w:asciiTheme="minorEastAsia" w:eastAsiaTheme="minorEastAsia" w:hAnsiTheme="minorEastAsia" w:hint="eastAsia"/>
          <w:sz w:val="24"/>
        </w:rPr>
        <w:t>再生可能エネルギーシステム設備等</w:t>
      </w:r>
      <w:r w:rsidR="00467CB5" w:rsidRPr="007858FA">
        <w:rPr>
          <w:rFonts w:asciiTheme="minorEastAsia" w:eastAsiaTheme="minorEastAsia" w:hAnsiTheme="minorEastAsia" w:hint="eastAsia"/>
          <w:sz w:val="24"/>
        </w:rPr>
        <w:t>設置費補助金交付要綱</w:t>
      </w:r>
    </w:p>
    <w:p w14:paraId="0D8471EC" w14:textId="77777777" w:rsidR="00B41EE5" w:rsidRPr="007858FA" w:rsidRDefault="00B41EE5" w:rsidP="007858FA">
      <w:pPr>
        <w:autoSpaceDE w:val="0"/>
        <w:autoSpaceDN w:val="0"/>
        <w:adjustRightInd w:val="0"/>
        <w:spacing w:line="0" w:lineRule="atLeast"/>
        <w:jc w:val="left"/>
        <w:rPr>
          <w:rFonts w:asciiTheme="minorEastAsia" w:eastAsiaTheme="minorEastAsia" w:hAnsiTheme="minorEastAsia"/>
          <w:sz w:val="24"/>
        </w:rPr>
      </w:pPr>
    </w:p>
    <w:p w14:paraId="2D133298" w14:textId="77777777" w:rsidR="00467CB5" w:rsidRPr="007858FA" w:rsidRDefault="00467CB5" w:rsidP="008E68F7">
      <w:pPr>
        <w:spacing w:line="0" w:lineRule="atLeast"/>
        <w:ind w:leftChars="100" w:left="190"/>
        <w:rPr>
          <w:rFonts w:asciiTheme="minorEastAsia" w:eastAsiaTheme="minorEastAsia" w:hAnsiTheme="minorEastAsia" w:cs="MS-Mincho"/>
          <w:kern w:val="0"/>
          <w:sz w:val="24"/>
        </w:rPr>
      </w:pPr>
      <w:r w:rsidRPr="007858FA">
        <w:rPr>
          <w:rFonts w:asciiTheme="minorEastAsia" w:eastAsiaTheme="minorEastAsia" w:hAnsiTheme="minorEastAsia" w:hint="eastAsia"/>
          <w:sz w:val="24"/>
        </w:rPr>
        <w:t>（趣旨）</w:t>
      </w:r>
    </w:p>
    <w:p w14:paraId="5488AC1D" w14:textId="77777777" w:rsidR="00467CB5" w:rsidRPr="007858FA" w:rsidRDefault="00467CB5"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w:t>
      </w:r>
      <w:r w:rsidR="007858FA">
        <w:rPr>
          <w:rFonts w:asciiTheme="minorEastAsia" w:eastAsiaTheme="minorEastAsia" w:hAnsiTheme="minorEastAsia" w:hint="eastAsia"/>
          <w:sz w:val="24"/>
        </w:rPr>
        <w:t>１</w:t>
      </w:r>
      <w:r w:rsidRPr="007858FA">
        <w:rPr>
          <w:rFonts w:asciiTheme="minorEastAsia" w:eastAsiaTheme="minorEastAsia" w:hAnsiTheme="minorEastAsia" w:hint="eastAsia"/>
          <w:sz w:val="24"/>
        </w:rPr>
        <w:t>条　この要綱は、</w:t>
      </w:r>
      <w:r w:rsidR="00035256" w:rsidRPr="007858FA">
        <w:rPr>
          <w:rFonts w:asciiTheme="minorEastAsia" w:eastAsiaTheme="minorEastAsia" w:hAnsiTheme="minorEastAsia" w:hint="eastAsia"/>
          <w:sz w:val="24"/>
        </w:rPr>
        <w:t>「再生可能エネルギー推進の町宣言（平成</w:t>
      </w:r>
      <w:r w:rsidR="007858FA">
        <w:rPr>
          <w:rFonts w:asciiTheme="minorEastAsia" w:eastAsiaTheme="minorEastAsia" w:hAnsiTheme="minorEastAsia" w:hint="eastAsia"/>
          <w:sz w:val="24"/>
        </w:rPr>
        <w:t>27</w:t>
      </w:r>
      <w:r w:rsidR="00035256" w:rsidRPr="007858FA">
        <w:rPr>
          <w:rFonts w:asciiTheme="minorEastAsia" w:eastAsiaTheme="minorEastAsia" w:hAnsiTheme="minorEastAsia" w:hint="eastAsia"/>
          <w:sz w:val="24"/>
        </w:rPr>
        <w:t>年桑折町告示第</w:t>
      </w:r>
      <w:r w:rsidR="007858FA">
        <w:rPr>
          <w:rFonts w:asciiTheme="minorEastAsia" w:eastAsiaTheme="minorEastAsia" w:hAnsiTheme="minorEastAsia" w:hint="eastAsia"/>
          <w:sz w:val="24"/>
        </w:rPr>
        <w:t>30</w:t>
      </w:r>
      <w:r w:rsidR="00035256" w:rsidRPr="007858FA">
        <w:rPr>
          <w:rFonts w:asciiTheme="minorEastAsia" w:eastAsiaTheme="minorEastAsia" w:hAnsiTheme="minorEastAsia" w:hint="eastAsia"/>
          <w:sz w:val="24"/>
        </w:rPr>
        <w:t>号）」を踏まえ、</w:t>
      </w:r>
      <w:r w:rsidR="00210238" w:rsidRPr="007858FA">
        <w:rPr>
          <w:rFonts w:asciiTheme="minorEastAsia" w:eastAsiaTheme="minorEastAsia" w:hAnsiTheme="minorEastAsia" w:hint="eastAsia"/>
          <w:sz w:val="24"/>
        </w:rPr>
        <w:t>原子力への依存からの脱却及び</w:t>
      </w:r>
      <w:r w:rsidRPr="007858FA">
        <w:rPr>
          <w:rFonts w:asciiTheme="minorEastAsia" w:eastAsiaTheme="minorEastAsia" w:hAnsiTheme="minorEastAsia" w:hint="eastAsia"/>
          <w:sz w:val="24"/>
        </w:rPr>
        <w:t>地球温暖化防止の観点から</w:t>
      </w:r>
      <w:r w:rsidR="00D71732" w:rsidRPr="007858FA">
        <w:rPr>
          <w:rFonts w:asciiTheme="minorEastAsia" w:eastAsiaTheme="minorEastAsia" w:hAnsiTheme="minorEastAsia" w:hint="eastAsia"/>
          <w:sz w:val="24"/>
        </w:rPr>
        <w:t>、</w:t>
      </w:r>
      <w:r w:rsidR="00943380" w:rsidRPr="007858FA">
        <w:rPr>
          <w:rFonts w:asciiTheme="minorEastAsia" w:eastAsiaTheme="minorEastAsia" w:hAnsiTheme="minorEastAsia" w:hint="eastAsia"/>
          <w:sz w:val="24"/>
        </w:rPr>
        <w:t>自然</w:t>
      </w:r>
      <w:r w:rsidRPr="007858FA">
        <w:rPr>
          <w:rFonts w:asciiTheme="minorEastAsia" w:eastAsiaTheme="minorEastAsia" w:hAnsiTheme="minorEastAsia" w:hint="eastAsia"/>
          <w:sz w:val="24"/>
        </w:rPr>
        <w:t>環境</w:t>
      </w:r>
      <w:r w:rsidR="00943380" w:rsidRPr="007858FA">
        <w:rPr>
          <w:rFonts w:asciiTheme="minorEastAsia" w:eastAsiaTheme="minorEastAsia" w:hAnsiTheme="minorEastAsia" w:hint="eastAsia"/>
          <w:sz w:val="24"/>
        </w:rPr>
        <w:t>への</w:t>
      </w:r>
      <w:r w:rsidRPr="007858FA">
        <w:rPr>
          <w:rFonts w:asciiTheme="minorEastAsia" w:eastAsiaTheme="minorEastAsia" w:hAnsiTheme="minorEastAsia" w:hint="eastAsia"/>
          <w:sz w:val="24"/>
        </w:rPr>
        <w:t>負荷</w:t>
      </w:r>
      <w:r w:rsidR="00990C0A" w:rsidRPr="007858FA">
        <w:rPr>
          <w:rFonts w:asciiTheme="minorEastAsia" w:eastAsiaTheme="minorEastAsia" w:hAnsiTheme="minorEastAsia" w:hint="eastAsia"/>
          <w:sz w:val="24"/>
        </w:rPr>
        <w:t>を極力抑えた低炭素・循環型</w:t>
      </w:r>
      <w:r w:rsidR="004D7B64" w:rsidRPr="007858FA">
        <w:rPr>
          <w:rFonts w:asciiTheme="minorEastAsia" w:eastAsiaTheme="minorEastAsia" w:hAnsiTheme="minorEastAsia" w:hint="eastAsia"/>
          <w:sz w:val="24"/>
        </w:rPr>
        <w:t>社会を構築する</w:t>
      </w:r>
      <w:r w:rsidR="00210238" w:rsidRPr="007858FA">
        <w:rPr>
          <w:rFonts w:asciiTheme="minorEastAsia" w:eastAsiaTheme="minorEastAsia" w:hAnsiTheme="minorEastAsia" w:hint="eastAsia"/>
          <w:sz w:val="24"/>
        </w:rPr>
        <w:t>ことを目指し</w:t>
      </w:r>
      <w:r w:rsidRPr="007858FA">
        <w:rPr>
          <w:rFonts w:asciiTheme="minorEastAsia" w:eastAsiaTheme="minorEastAsia" w:hAnsiTheme="minorEastAsia" w:hint="eastAsia"/>
          <w:sz w:val="24"/>
        </w:rPr>
        <w:t>、</w:t>
      </w:r>
      <w:r w:rsidR="00210238" w:rsidRPr="007858FA">
        <w:rPr>
          <w:rFonts w:asciiTheme="minorEastAsia" w:eastAsiaTheme="minorEastAsia" w:hAnsiTheme="minorEastAsia" w:hint="eastAsia"/>
          <w:sz w:val="24"/>
        </w:rPr>
        <w:t>町内における再生可能エネルギー導入</w:t>
      </w:r>
      <w:r w:rsidR="004D7B64" w:rsidRPr="007858FA">
        <w:rPr>
          <w:rFonts w:asciiTheme="minorEastAsia" w:eastAsiaTheme="minorEastAsia" w:hAnsiTheme="minorEastAsia" w:hint="eastAsia"/>
          <w:sz w:val="24"/>
        </w:rPr>
        <w:t>の</w:t>
      </w:r>
      <w:r w:rsidR="00210238" w:rsidRPr="007858FA">
        <w:rPr>
          <w:rFonts w:asciiTheme="minorEastAsia" w:eastAsiaTheme="minorEastAsia" w:hAnsiTheme="minorEastAsia" w:hint="eastAsia"/>
          <w:sz w:val="24"/>
        </w:rPr>
        <w:t>推進とエネルギーの効率的な利用を積極的に支援するため</w:t>
      </w:r>
      <w:r w:rsidR="00D71732" w:rsidRPr="007858FA">
        <w:rPr>
          <w:rFonts w:asciiTheme="minorEastAsia" w:eastAsiaTheme="minorEastAsia" w:hAnsiTheme="minorEastAsia" w:hint="eastAsia"/>
          <w:sz w:val="24"/>
        </w:rPr>
        <w:t>、</w:t>
      </w:r>
      <w:r w:rsidR="00231AD9" w:rsidRPr="007858FA">
        <w:rPr>
          <w:rFonts w:asciiTheme="minorEastAsia" w:eastAsiaTheme="minorEastAsia" w:hAnsiTheme="minorEastAsia" w:hint="eastAsia"/>
          <w:sz w:val="24"/>
        </w:rPr>
        <w:t>住宅用再生可能エネルギー設備機器（以下「機器」という。）</w:t>
      </w:r>
      <w:r w:rsidR="00210238" w:rsidRPr="007858FA">
        <w:rPr>
          <w:rFonts w:asciiTheme="minorEastAsia" w:eastAsiaTheme="minorEastAsia" w:hAnsiTheme="minorEastAsia" w:hint="eastAsia"/>
          <w:sz w:val="24"/>
        </w:rPr>
        <w:t>を</w:t>
      </w:r>
      <w:r w:rsidR="005D3D22" w:rsidRPr="007858FA">
        <w:rPr>
          <w:rFonts w:asciiTheme="minorEastAsia" w:eastAsiaTheme="minorEastAsia" w:hAnsiTheme="minorEastAsia" w:hint="eastAsia"/>
          <w:sz w:val="24"/>
        </w:rPr>
        <w:t>設置</w:t>
      </w:r>
      <w:r w:rsidR="00043564" w:rsidRPr="006302DA">
        <w:rPr>
          <w:rFonts w:asciiTheme="minorEastAsia" w:eastAsiaTheme="minorEastAsia" w:hAnsiTheme="minorEastAsia" w:hint="eastAsia"/>
          <w:sz w:val="24"/>
        </w:rPr>
        <w:t>した</w:t>
      </w:r>
      <w:r w:rsidR="002F644D" w:rsidRPr="007858FA">
        <w:rPr>
          <w:rFonts w:asciiTheme="minorEastAsia" w:eastAsiaTheme="minorEastAsia" w:hAnsiTheme="minorEastAsia" w:hint="eastAsia"/>
          <w:sz w:val="24"/>
        </w:rPr>
        <w:t>者</w:t>
      </w:r>
      <w:r w:rsidR="00210238" w:rsidRPr="007858FA">
        <w:rPr>
          <w:rFonts w:asciiTheme="minorEastAsia" w:eastAsiaTheme="minorEastAsia" w:hAnsiTheme="minorEastAsia" w:hint="eastAsia"/>
          <w:sz w:val="24"/>
        </w:rPr>
        <w:t>（</w:t>
      </w:r>
      <w:r w:rsidR="00DE4509" w:rsidRPr="007858FA">
        <w:rPr>
          <w:rFonts w:asciiTheme="minorEastAsia" w:eastAsiaTheme="minorEastAsia" w:hAnsiTheme="minorEastAsia" w:hint="eastAsia"/>
          <w:sz w:val="24"/>
        </w:rPr>
        <w:t>法人を除く。以下同じ。</w:t>
      </w:r>
      <w:r w:rsidR="00210238" w:rsidRPr="007858FA">
        <w:rPr>
          <w:rFonts w:asciiTheme="minorEastAsia" w:eastAsiaTheme="minorEastAsia" w:hAnsiTheme="minorEastAsia" w:hint="eastAsia"/>
          <w:sz w:val="24"/>
        </w:rPr>
        <w:t>）</w:t>
      </w:r>
      <w:r w:rsidRPr="007858FA">
        <w:rPr>
          <w:rFonts w:asciiTheme="minorEastAsia" w:eastAsiaTheme="minorEastAsia" w:hAnsiTheme="minorEastAsia" w:hint="eastAsia"/>
          <w:sz w:val="24"/>
        </w:rPr>
        <w:t>に対して</w:t>
      </w:r>
      <w:r w:rsidR="00210238" w:rsidRPr="007858FA">
        <w:rPr>
          <w:rFonts w:asciiTheme="minorEastAsia" w:eastAsiaTheme="minorEastAsia" w:hAnsiTheme="minorEastAsia" w:hint="eastAsia"/>
          <w:sz w:val="24"/>
        </w:rPr>
        <w:t>、</w:t>
      </w:r>
      <w:r w:rsidR="00841503" w:rsidRPr="007858FA">
        <w:rPr>
          <w:rFonts w:asciiTheme="minorEastAsia" w:eastAsiaTheme="minorEastAsia" w:hAnsiTheme="minorEastAsia" w:hint="eastAsia"/>
          <w:sz w:val="24"/>
        </w:rPr>
        <w:t>予算の範囲内において補助金を交付することについて</w:t>
      </w:r>
      <w:r w:rsidRPr="007858FA">
        <w:rPr>
          <w:rFonts w:asciiTheme="minorEastAsia" w:eastAsiaTheme="minorEastAsia" w:hAnsiTheme="minorEastAsia" w:hint="eastAsia"/>
          <w:sz w:val="24"/>
        </w:rPr>
        <w:t>、</w:t>
      </w:r>
      <w:smartTag w:uri="schemas-MSNCTYST-com/MSNCTYST" w:element="MSNCTYST">
        <w:smartTagPr>
          <w:attr w:name="AddressList" w:val="07:桑折町;"/>
          <w:attr w:name="Address" w:val="桑折町"/>
        </w:smartTagPr>
        <w:r w:rsidR="005D3D22" w:rsidRPr="007858FA">
          <w:rPr>
            <w:rFonts w:asciiTheme="minorEastAsia" w:eastAsiaTheme="minorEastAsia" w:hAnsiTheme="minorEastAsia" w:hint="eastAsia"/>
            <w:sz w:val="24"/>
          </w:rPr>
          <w:t>桑折町</w:t>
        </w:r>
      </w:smartTag>
      <w:r w:rsidRPr="007858FA">
        <w:rPr>
          <w:rFonts w:asciiTheme="minorEastAsia" w:eastAsiaTheme="minorEastAsia" w:hAnsiTheme="minorEastAsia" w:hint="eastAsia"/>
          <w:sz w:val="24"/>
        </w:rPr>
        <w:t>補助金等の交付等に関する規則（</w:t>
      </w:r>
      <w:r w:rsidR="0037669C" w:rsidRPr="007858FA">
        <w:rPr>
          <w:rFonts w:asciiTheme="minorEastAsia" w:eastAsiaTheme="minorEastAsia" w:hAnsiTheme="minorEastAsia" w:hint="eastAsia"/>
          <w:sz w:val="24"/>
        </w:rPr>
        <w:t>昭和</w:t>
      </w:r>
      <w:r w:rsidR="007858FA">
        <w:rPr>
          <w:rFonts w:asciiTheme="minorEastAsia" w:eastAsiaTheme="minorEastAsia" w:hAnsiTheme="minorEastAsia" w:hint="eastAsia"/>
          <w:sz w:val="24"/>
        </w:rPr>
        <w:t>56</w:t>
      </w:r>
      <w:r w:rsidRPr="007858FA">
        <w:rPr>
          <w:rFonts w:asciiTheme="minorEastAsia" w:eastAsiaTheme="minorEastAsia" w:hAnsiTheme="minorEastAsia" w:hint="eastAsia"/>
          <w:sz w:val="24"/>
        </w:rPr>
        <w:t>年</w:t>
      </w:r>
      <w:smartTag w:uri="schemas-MSNCTYST-com/MSNCTYST" w:element="MSNCTYST">
        <w:smartTagPr>
          <w:attr w:name="AddressList" w:val="07:桑折町;"/>
          <w:attr w:name="Address" w:val="桑折町"/>
        </w:smartTagPr>
        <w:r w:rsidR="0037669C" w:rsidRPr="007858FA">
          <w:rPr>
            <w:rFonts w:asciiTheme="minorEastAsia" w:eastAsiaTheme="minorEastAsia" w:hAnsiTheme="minorEastAsia" w:hint="eastAsia"/>
            <w:sz w:val="24"/>
          </w:rPr>
          <w:t>桑折町</w:t>
        </w:r>
      </w:smartTag>
      <w:r w:rsidRPr="007858FA">
        <w:rPr>
          <w:rFonts w:asciiTheme="minorEastAsia" w:eastAsiaTheme="minorEastAsia" w:hAnsiTheme="minorEastAsia" w:hint="eastAsia"/>
          <w:sz w:val="24"/>
        </w:rPr>
        <w:t>規則第</w:t>
      </w:r>
      <w:r w:rsidR="0037669C" w:rsidRPr="007858FA">
        <w:rPr>
          <w:rFonts w:asciiTheme="minorEastAsia" w:eastAsiaTheme="minorEastAsia" w:hAnsiTheme="minorEastAsia" w:hint="eastAsia"/>
          <w:sz w:val="24"/>
        </w:rPr>
        <w:t>７</w:t>
      </w:r>
      <w:r w:rsidRPr="007858FA">
        <w:rPr>
          <w:rFonts w:asciiTheme="minorEastAsia" w:eastAsiaTheme="minorEastAsia" w:hAnsiTheme="minorEastAsia" w:hint="eastAsia"/>
          <w:sz w:val="24"/>
        </w:rPr>
        <w:t>号。以下「規則」という。）</w:t>
      </w:r>
      <w:r w:rsidR="00841503" w:rsidRPr="007858FA">
        <w:rPr>
          <w:rFonts w:asciiTheme="minorEastAsia" w:eastAsiaTheme="minorEastAsia" w:hAnsiTheme="minorEastAsia" w:hint="eastAsia"/>
          <w:sz w:val="24"/>
        </w:rPr>
        <w:t>に定めるほか、必要な事項を定める</w:t>
      </w:r>
      <w:r w:rsidR="004F668B" w:rsidRPr="007858FA">
        <w:rPr>
          <w:rFonts w:asciiTheme="minorEastAsia" w:eastAsiaTheme="minorEastAsia" w:hAnsiTheme="minorEastAsia" w:hint="eastAsia"/>
          <w:sz w:val="24"/>
        </w:rPr>
        <w:t>ものとする</w:t>
      </w:r>
      <w:r w:rsidRPr="007858FA">
        <w:rPr>
          <w:rFonts w:asciiTheme="minorEastAsia" w:eastAsiaTheme="minorEastAsia" w:hAnsiTheme="minorEastAsia" w:hint="eastAsia"/>
          <w:sz w:val="24"/>
        </w:rPr>
        <w:t>。</w:t>
      </w:r>
    </w:p>
    <w:p w14:paraId="1A3FA589" w14:textId="77777777" w:rsidR="0037669C" w:rsidRPr="007858FA" w:rsidRDefault="0037669C"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 xml:space="preserve">　（定義）</w:t>
      </w:r>
    </w:p>
    <w:p w14:paraId="16BE39CF" w14:textId="77777777" w:rsidR="00407916" w:rsidRPr="007858FA" w:rsidRDefault="006B3368"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 xml:space="preserve">第２条　</w:t>
      </w:r>
      <w:r w:rsidR="0037669C" w:rsidRPr="007858FA">
        <w:rPr>
          <w:rFonts w:asciiTheme="minorEastAsia" w:eastAsiaTheme="minorEastAsia" w:hAnsiTheme="minorEastAsia" w:hint="eastAsia"/>
          <w:sz w:val="24"/>
        </w:rPr>
        <w:t>この要綱において</w:t>
      </w:r>
      <w:r w:rsidR="00D67C93" w:rsidRPr="007858FA">
        <w:rPr>
          <w:rFonts w:asciiTheme="minorEastAsia" w:eastAsiaTheme="minorEastAsia" w:hAnsiTheme="minorEastAsia" w:hint="eastAsia"/>
          <w:sz w:val="24"/>
        </w:rPr>
        <w:t>、次の各号に掲げる用語の意義は、それぞれ当該各号に定めるところによる</w:t>
      </w:r>
      <w:r w:rsidR="0037669C" w:rsidRPr="007858FA">
        <w:rPr>
          <w:rFonts w:asciiTheme="minorEastAsia" w:eastAsiaTheme="minorEastAsia" w:hAnsiTheme="minorEastAsia" w:hint="eastAsia"/>
          <w:sz w:val="24"/>
        </w:rPr>
        <w:t>。</w:t>
      </w:r>
    </w:p>
    <w:p w14:paraId="1ABC8727" w14:textId="77777777" w:rsidR="007858FA" w:rsidRDefault="007858FA" w:rsidP="008E68F7">
      <w:pPr>
        <w:spacing w:line="0" w:lineRule="atLeast"/>
        <w:ind w:leftChars="100" w:left="410" w:hangingChars="100" w:hanging="220"/>
        <w:rPr>
          <w:rFonts w:asciiTheme="minorEastAsia" w:eastAsiaTheme="minorEastAsia" w:hAnsiTheme="minorEastAsia"/>
          <w:sz w:val="24"/>
        </w:rPr>
      </w:pPr>
      <w:r>
        <w:rPr>
          <w:rFonts w:asciiTheme="minorEastAsia" w:eastAsiaTheme="minorEastAsia" w:hAnsiTheme="minorEastAsia" w:hint="eastAsia"/>
          <w:sz w:val="24"/>
        </w:rPr>
        <w:t xml:space="preserve">(1) </w:t>
      </w:r>
      <w:r w:rsidR="00EE3AE9" w:rsidRPr="007858FA">
        <w:rPr>
          <w:rFonts w:asciiTheme="minorEastAsia" w:eastAsiaTheme="minorEastAsia" w:hAnsiTheme="minorEastAsia" w:hint="eastAsia"/>
          <w:sz w:val="24"/>
        </w:rPr>
        <w:t xml:space="preserve">居住  </w:t>
      </w:r>
      <w:r w:rsidR="00C86779" w:rsidRPr="007858FA">
        <w:rPr>
          <w:rFonts w:asciiTheme="minorEastAsia" w:eastAsiaTheme="minorEastAsia" w:hAnsiTheme="minorEastAsia" w:hint="eastAsia"/>
          <w:sz w:val="24"/>
        </w:rPr>
        <w:t>第７</w:t>
      </w:r>
      <w:r w:rsidR="00E47BEE" w:rsidRPr="007858FA">
        <w:rPr>
          <w:rFonts w:asciiTheme="minorEastAsia" w:eastAsiaTheme="minorEastAsia" w:hAnsiTheme="minorEastAsia" w:hint="eastAsia"/>
          <w:sz w:val="24"/>
        </w:rPr>
        <w:t>条に規定する</w:t>
      </w:r>
      <w:r w:rsidR="009F787A" w:rsidRPr="007858FA">
        <w:rPr>
          <w:rFonts w:asciiTheme="minorEastAsia" w:eastAsiaTheme="minorEastAsia" w:hAnsiTheme="minorEastAsia" w:hint="eastAsia"/>
          <w:sz w:val="24"/>
        </w:rPr>
        <w:t>、</w:t>
      </w:r>
      <w:smartTag w:uri="schemas-MSNCTYST-com/MSNCTYST" w:element="MSNCTYST">
        <w:smartTagPr>
          <w:attr w:name="Address" w:val="桑折町"/>
          <w:attr w:name="AddressList" w:val="07:桑折町;"/>
        </w:smartTagPr>
        <w:r w:rsidR="009F787A" w:rsidRPr="007858FA">
          <w:rPr>
            <w:rFonts w:asciiTheme="minorEastAsia" w:eastAsiaTheme="minorEastAsia" w:hAnsiTheme="minorEastAsia" w:hint="eastAsia"/>
            <w:sz w:val="24"/>
          </w:rPr>
          <w:t>桑折町</w:t>
        </w:r>
      </w:smartTag>
      <w:r w:rsidR="009F787A" w:rsidRPr="007858FA">
        <w:rPr>
          <w:rFonts w:asciiTheme="minorEastAsia" w:eastAsiaTheme="minorEastAsia" w:hAnsiTheme="minorEastAsia" w:hint="eastAsia"/>
          <w:sz w:val="24"/>
        </w:rPr>
        <w:t>住宅用再生可能エネルギーシステム設備等</w:t>
      </w:r>
      <w:r w:rsidR="00C86779" w:rsidRPr="007858FA">
        <w:rPr>
          <w:rFonts w:asciiTheme="minorEastAsia" w:eastAsiaTheme="minorEastAsia" w:hAnsiTheme="minorEastAsia" w:hint="eastAsia"/>
          <w:sz w:val="24"/>
        </w:rPr>
        <w:t>設置費補助金交付申請書（第１</w:t>
      </w:r>
      <w:r w:rsidR="009F787A" w:rsidRPr="007858FA">
        <w:rPr>
          <w:rFonts w:asciiTheme="minorEastAsia" w:eastAsiaTheme="minorEastAsia" w:hAnsiTheme="minorEastAsia" w:hint="eastAsia"/>
          <w:sz w:val="24"/>
        </w:rPr>
        <w:t>号様式）の提出時において、</w:t>
      </w:r>
      <w:r w:rsidR="00EE3AE9" w:rsidRPr="007858FA">
        <w:rPr>
          <w:rFonts w:asciiTheme="minorEastAsia" w:eastAsiaTheme="minorEastAsia" w:hAnsiTheme="minorEastAsia" w:hint="eastAsia"/>
          <w:sz w:val="24"/>
        </w:rPr>
        <w:t>住民基本台帳法（昭和42年法律第81号）第５条の規定により記録されている住所に住むことをいう。</w:t>
      </w:r>
    </w:p>
    <w:p w14:paraId="4D99AB8C" w14:textId="77777777" w:rsidR="00EC3E2F" w:rsidRPr="007858FA" w:rsidRDefault="007858FA" w:rsidP="008E68F7">
      <w:pPr>
        <w:spacing w:line="0" w:lineRule="atLeast"/>
        <w:ind w:firstLineChars="100" w:firstLine="220"/>
        <w:rPr>
          <w:rFonts w:asciiTheme="minorEastAsia" w:eastAsiaTheme="minorEastAsia" w:hAnsiTheme="minorEastAsia"/>
          <w:sz w:val="24"/>
        </w:rPr>
      </w:pPr>
      <w:r>
        <w:rPr>
          <w:rFonts w:asciiTheme="minorEastAsia" w:eastAsiaTheme="minorEastAsia" w:hAnsiTheme="minorEastAsia" w:hint="eastAsia"/>
          <w:sz w:val="24"/>
        </w:rPr>
        <w:t xml:space="preserve">(2) </w:t>
      </w:r>
      <w:r w:rsidR="009F787A" w:rsidRPr="007858FA">
        <w:rPr>
          <w:rFonts w:asciiTheme="minorEastAsia" w:eastAsiaTheme="minorEastAsia" w:hAnsiTheme="minorEastAsia" w:hint="eastAsia"/>
          <w:sz w:val="24"/>
        </w:rPr>
        <w:t>町税</w:t>
      </w:r>
      <w:r w:rsidR="00407916" w:rsidRPr="007858FA">
        <w:rPr>
          <w:rFonts w:asciiTheme="minorEastAsia" w:eastAsiaTheme="minorEastAsia" w:hAnsiTheme="minorEastAsia" w:hint="eastAsia"/>
          <w:sz w:val="24"/>
        </w:rPr>
        <w:t xml:space="preserve">  町民税、固定資産税、軽自動車税及び国民健康保険税</w:t>
      </w:r>
      <w:r w:rsidR="00EE3AE9" w:rsidRPr="007858FA">
        <w:rPr>
          <w:rFonts w:asciiTheme="minorEastAsia" w:eastAsiaTheme="minorEastAsia" w:hAnsiTheme="minorEastAsia" w:hint="eastAsia"/>
          <w:sz w:val="24"/>
        </w:rPr>
        <w:t>のこ</w:t>
      </w:r>
      <w:r w:rsidR="009F787A" w:rsidRPr="007858FA">
        <w:rPr>
          <w:rFonts w:asciiTheme="minorEastAsia" w:eastAsiaTheme="minorEastAsia" w:hAnsiTheme="minorEastAsia" w:hint="eastAsia"/>
          <w:sz w:val="24"/>
        </w:rPr>
        <w:t>とをいう。</w:t>
      </w:r>
    </w:p>
    <w:p w14:paraId="1B570589" w14:textId="77777777" w:rsidR="009F787A" w:rsidRDefault="007858FA" w:rsidP="008E68F7">
      <w:pPr>
        <w:spacing w:line="0" w:lineRule="atLeast"/>
        <w:ind w:firstLineChars="100" w:firstLine="220"/>
        <w:rPr>
          <w:rFonts w:asciiTheme="minorEastAsia" w:eastAsiaTheme="minorEastAsia" w:hAnsiTheme="minorEastAsia"/>
          <w:sz w:val="24"/>
        </w:rPr>
      </w:pPr>
      <w:r>
        <w:rPr>
          <w:rFonts w:asciiTheme="minorEastAsia" w:eastAsiaTheme="minorEastAsia" w:hAnsiTheme="minorEastAsia" w:hint="eastAsia"/>
          <w:sz w:val="24"/>
        </w:rPr>
        <w:t xml:space="preserve">(3) </w:t>
      </w:r>
      <w:r w:rsidR="009F787A" w:rsidRPr="007858FA">
        <w:rPr>
          <w:rFonts w:asciiTheme="minorEastAsia" w:eastAsiaTheme="minorEastAsia" w:hAnsiTheme="minorEastAsia" w:hint="eastAsia"/>
          <w:sz w:val="24"/>
        </w:rPr>
        <w:t xml:space="preserve">完納  </w:t>
      </w:r>
      <w:r w:rsidR="004F7E7B" w:rsidRPr="007858FA">
        <w:rPr>
          <w:rFonts w:asciiTheme="minorEastAsia" w:eastAsiaTheme="minorEastAsia" w:hAnsiTheme="minorEastAsia" w:hint="eastAsia"/>
          <w:sz w:val="24"/>
        </w:rPr>
        <w:t>納期未到来の額を除く、すべての町税を納めて</w:t>
      </w:r>
      <w:r w:rsidR="009F787A" w:rsidRPr="007858FA">
        <w:rPr>
          <w:rFonts w:asciiTheme="minorEastAsia" w:eastAsiaTheme="minorEastAsia" w:hAnsiTheme="minorEastAsia" w:hint="eastAsia"/>
          <w:sz w:val="24"/>
        </w:rPr>
        <w:t>いることをいう。</w:t>
      </w:r>
    </w:p>
    <w:p w14:paraId="747C0CEB" w14:textId="77777777" w:rsidR="00DA2883" w:rsidRPr="00B310CB" w:rsidRDefault="00DA2883" w:rsidP="008E68F7">
      <w:pPr>
        <w:spacing w:line="0" w:lineRule="atLeast"/>
        <w:ind w:firstLineChars="100" w:firstLine="220"/>
        <w:rPr>
          <w:rFonts w:asciiTheme="minorEastAsia" w:eastAsiaTheme="minorEastAsia" w:hAnsiTheme="minorEastAsia"/>
          <w:sz w:val="24"/>
        </w:rPr>
      </w:pPr>
      <w:r w:rsidRPr="00B310CB">
        <w:rPr>
          <w:rFonts w:asciiTheme="minorEastAsia" w:eastAsiaTheme="minorEastAsia" w:hAnsiTheme="minorEastAsia" w:hint="eastAsia"/>
          <w:sz w:val="24"/>
        </w:rPr>
        <w:t>(</w:t>
      </w:r>
      <w:r w:rsidRPr="00B310CB">
        <w:rPr>
          <w:rFonts w:asciiTheme="minorEastAsia" w:eastAsiaTheme="minorEastAsia" w:hAnsiTheme="minorEastAsia"/>
          <w:sz w:val="24"/>
        </w:rPr>
        <w:t xml:space="preserve">4) </w:t>
      </w:r>
      <w:r w:rsidRPr="00B310CB">
        <w:rPr>
          <w:rFonts w:asciiTheme="minorEastAsia" w:eastAsiaTheme="minorEastAsia" w:hAnsiTheme="minorEastAsia" w:hint="eastAsia"/>
          <w:sz w:val="24"/>
        </w:rPr>
        <w:t>年度　４月１日～</w:t>
      </w:r>
      <w:r w:rsidR="00AE4632" w:rsidRPr="00B310CB">
        <w:rPr>
          <w:rFonts w:asciiTheme="minorEastAsia" w:eastAsiaTheme="minorEastAsia" w:hAnsiTheme="minorEastAsia" w:hint="eastAsia"/>
          <w:sz w:val="24"/>
        </w:rPr>
        <w:t>翌年</w:t>
      </w:r>
      <w:r w:rsidR="00D87A17" w:rsidRPr="00B310CB">
        <w:rPr>
          <w:rFonts w:asciiTheme="minorEastAsia" w:eastAsiaTheme="minorEastAsia" w:hAnsiTheme="minorEastAsia" w:hint="eastAsia"/>
          <w:sz w:val="24"/>
        </w:rPr>
        <w:t>の</w:t>
      </w:r>
      <w:r w:rsidRPr="00B310CB">
        <w:rPr>
          <w:rFonts w:asciiTheme="minorEastAsia" w:eastAsiaTheme="minorEastAsia" w:hAnsiTheme="minorEastAsia" w:hint="eastAsia"/>
          <w:sz w:val="24"/>
        </w:rPr>
        <w:t>３月３１日までの期間をいう</w:t>
      </w:r>
      <w:r w:rsidR="00D77E69" w:rsidRPr="00B310CB">
        <w:rPr>
          <w:rFonts w:asciiTheme="minorEastAsia" w:eastAsiaTheme="minorEastAsia" w:hAnsiTheme="minorEastAsia" w:hint="eastAsia"/>
          <w:sz w:val="24"/>
        </w:rPr>
        <w:t>。</w:t>
      </w:r>
    </w:p>
    <w:p w14:paraId="56087D65" w14:textId="77777777" w:rsidR="006B3368" w:rsidRPr="007858FA" w:rsidRDefault="00EC3E2F" w:rsidP="008E68F7">
      <w:pPr>
        <w:spacing w:line="0" w:lineRule="atLeast"/>
        <w:ind w:left="440" w:hangingChars="200" w:hanging="440"/>
        <w:rPr>
          <w:rFonts w:asciiTheme="minorEastAsia" w:eastAsiaTheme="minorEastAsia" w:hAnsiTheme="minorEastAsia"/>
          <w:sz w:val="24"/>
        </w:rPr>
      </w:pPr>
      <w:r w:rsidRPr="007858FA">
        <w:rPr>
          <w:rFonts w:asciiTheme="minorEastAsia" w:eastAsiaTheme="minorEastAsia" w:hAnsiTheme="minorEastAsia" w:hint="eastAsia"/>
          <w:sz w:val="24"/>
        </w:rPr>
        <w:t xml:space="preserve">　（補助金の交付対象者）</w:t>
      </w:r>
    </w:p>
    <w:p w14:paraId="1EBF666F" w14:textId="77777777" w:rsidR="00467CB5" w:rsidRPr="007858FA" w:rsidRDefault="006B3368"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第３条  補助の対象者</w:t>
      </w:r>
      <w:r w:rsidR="00467CB5" w:rsidRPr="007858FA">
        <w:rPr>
          <w:rFonts w:asciiTheme="minorEastAsia" w:eastAsiaTheme="minorEastAsia" w:hAnsiTheme="minorEastAsia" w:hint="eastAsia"/>
          <w:sz w:val="24"/>
        </w:rPr>
        <w:t>は、次に掲げる要件を</w:t>
      </w:r>
      <w:r w:rsidR="005D3638" w:rsidRPr="007858FA">
        <w:rPr>
          <w:rFonts w:asciiTheme="minorEastAsia" w:eastAsiaTheme="minorEastAsia" w:hAnsiTheme="minorEastAsia" w:hint="eastAsia"/>
          <w:sz w:val="24"/>
        </w:rPr>
        <w:t>すべて</w:t>
      </w:r>
      <w:r w:rsidR="00467CB5" w:rsidRPr="007858FA">
        <w:rPr>
          <w:rFonts w:asciiTheme="minorEastAsia" w:eastAsiaTheme="minorEastAsia" w:hAnsiTheme="minorEastAsia" w:hint="eastAsia"/>
          <w:sz w:val="24"/>
        </w:rPr>
        <w:t>満たす</w:t>
      </w:r>
      <w:r w:rsidR="002F644D" w:rsidRPr="007858FA">
        <w:rPr>
          <w:rFonts w:asciiTheme="minorEastAsia" w:eastAsiaTheme="minorEastAsia" w:hAnsiTheme="minorEastAsia" w:hint="eastAsia"/>
          <w:sz w:val="24"/>
        </w:rPr>
        <w:t>者</w:t>
      </w:r>
      <w:r w:rsidR="00467CB5" w:rsidRPr="007858FA">
        <w:rPr>
          <w:rFonts w:asciiTheme="minorEastAsia" w:eastAsiaTheme="minorEastAsia" w:hAnsiTheme="minorEastAsia" w:hint="eastAsia"/>
          <w:sz w:val="24"/>
        </w:rPr>
        <w:t>とする。</w:t>
      </w:r>
    </w:p>
    <w:p w14:paraId="2FC96287" w14:textId="77777777" w:rsidR="006B3368" w:rsidRPr="00225956" w:rsidRDefault="007858FA" w:rsidP="008E68F7">
      <w:pPr>
        <w:spacing w:line="0" w:lineRule="atLeast"/>
        <w:ind w:leftChars="112" w:left="433" w:hangingChars="100" w:hanging="220"/>
        <w:rPr>
          <w:rFonts w:asciiTheme="minorEastAsia" w:eastAsiaTheme="minorEastAsia" w:hAnsiTheme="minorEastAsia"/>
          <w:sz w:val="24"/>
        </w:rPr>
      </w:pPr>
      <w:r>
        <w:rPr>
          <w:rFonts w:asciiTheme="minorEastAsia" w:eastAsiaTheme="minorEastAsia" w:hAnsiTheme="minorEastAsia" w:hint="eastAsia"/>
          <w:sz w:val="24"/>
        </w:rPr>
        <w:t>(1</w:t>
      </w:r>
      <w:r w:rsidRPr="00225956">
        <w:rPr>
          <w:rFonts w:asciiTheme="minorEastAsia" w:eastAsiaTheme="minorEastAsia" w:hAnsiTheme="minorEastAsia" w:hint="eastAsia"/>
          <w:sz w:val="24"/>
        </w:rPr>
        <w:t xml:space="preserve">) </w:t>
      </w:r>
      <w:r w:rsidR="00562235" w:rsidRPr="00225956">
        <w:rPr>
          <w:rFonts w:asciiTheme="minorEastAsia" w:eastAsiaTheme="minorEastAsia" w:hAnsiTheme="minorEastAsia" w:hint="eastAsia"/>
          <w:sz w:val="24"/>
        </w:rPr>
        <w:t>自ら居住する</w:t>
      </w:r>
      <w:r w:rsidR="00EC3E2F" w:rsidRPr="00225956">
        <w:rPr>
          <w:rFonts w:asciiTheme="minorEastAsia" w:eastAsiaTheme="minorEastAsia" w:hAnsiTheme="minorEastAsia" w:hint="eastAsia"/>
          <w:sz w:val="24"/>
        </w:rPr>
        <w:t>町</w:t>
      </w:r>
      <w:r w:rsidR="00562235" w:rsidRPr="00225956">
        <w:rPr>
          <w:rFonts w:asciiTheme="minorEastAsia" w:eastAsiaTheme="minorEastAsia" w:hAnsiTheme="minorEastAsia" w:hint="eastAsia"/>
          <w:sz w:val="24"/>
        </w:rPr>
        <w:t>内の住宅</w:t>
      </w:r>
      <w:r w:rsidR="0006235F" w:rsidRPr="00225956">
        <w:rPr>
          <w:rFonts w:asciiTheme="minorEastAsia" w:eastAsiaTheme="minorEastAsia" w:hAnsiTheme="minorEastAsia" w:hint="eastAsia"/>
          <w:sz w:val="24"/>
        </w:rPr>
        <w:t>（</w:t>
      </w:r>
      <w:r w:rsidR="00B027A3" w:rsidRPr="00225956">
        <w:rPr>
          <w:rFonts w:asciiTheme="minorEastAsia" w:eastAsiaTheme="minorEastAsia" w:hAnsiTheme="minorEastAsia" w:hint="eastAsia"/>
          <w:sz w:val="24"/>
        </w:rPr>
        <w:t>自己又は同居の親族の所有するものをいう。</w:t>
      </w:r>
      <w:r w:rsidR="0006235F" w:rsidRPr="00225956">
        <w:rPr>
          <w:rFonts w:asciiTheme="minorEastAsia" w:eastAsiaTheme="minorEastAsia" w:hAnsiTheme="minorEastAsia" w:hint="eastAsia"/>
          <w:sz w:val="24"/>
        </w:rPr>
        <w:t>）</w:t>
      </w:r>
      <w:r w:rsidR="00562235" w:rsidRPr="00225956">
        <w:rPr>
          <w:rFonts w:asciiTheme="minorEastAsia" w:eastAsiaTheme="minorEastAsia" w:hAnsiTheme="minorEastAsia" w:hint="eastAsia"/>
          <w:sz w:val="24"/>
        </w:rPr>
        <w:t>に</w:t>
      </w:r>
      <w:r w:rsidR="00D40954" w:rsidRPr="00225956">
        <w:rPr>
          <w:rFonts w:asciiTheme="minorEastAsia" w:eastAsiaTheme="minorEastAsia" w:hAnsiTheme="minorEastAsia" w:hint="eastAsia"/>
          <w:sz w:val="24"/>
        </w:rPr>
        <w:t>機器</w:t>
      </w:r>
      <w:r w:rsidR="00562235" w:rsidRPr="00225956">
        <w:rPr>
          <w:rFonts w:asciiTheme="minorEastAsia" w:eastAsiaTheme="minorEastAsia" w:hAnsiTheme="minorEastAsia" w:hint="eastAsia"/>
          <w:sz w:val="24"/>
        </w:rPr>
        <w:t>を設置</w:t>
      </w:r>
      <w:r w:rsidR="00E460DC" w:rsidRPr="006302DA">
        <w:rPr>
          <w:rFonts w:asciiTheme="minorEastAsia" w:eastAsiaTheme="minorEastAsia" w:hAnsiTheme="minorEastAsia" w:hint="eastAsia"/>
          <w:sz w:val="24"/>
        </w:rPr>
        <w:t>した</w:t>
      </w:r>
      <w:r w:rsidR="00562235" w:rsidRPr="00225956">
        <w:rPr>
          <w:rFonts w:asciiTheme="minorEastAsia" w:eastAsiaTheme="minorEastAsia" w:hAnsiTheme="minorEastAsia" w:hint="eastAsia"/>
          <w:sz w:val="24"/>
        </w:rPr>
        <w:t>者</w:t>
      </w:r>
      <w:r w:rsidR="00D40954" w:rsidRPr="00E460DC">
        <w:rPr>
          <w:rFonts w:asciiTheme="minorEastAsia" w:eastAsiaTheme="minorEastAsia" w:hAnsiTheme="minorEastAsia" w:hint="eastAsia"/>
          <w:sz w:val="24"/>
        </w:rPr>
        <w:t>又は町内の機器</w:t>
      </w:r>
      <w:r w:rsidR="00E72BF4" w:rsidRPr="00E460DC">
        <w:rPr>
          <w:rFonts w:asciiTheme="minorEastAsia" w:eastAsiaTheme="minorEastAsia" w:hAnsiTheme="minorEastAsia" w:hint="eastAsia"/>
          <w:sz w:val="24"/>
        </w:rPr>
        <w:t>が設置された新築住宅を購入し、居住</w:t>
      </w:r>
      <w:r w:rsidR="00E72BF4" w:rsidRPr="006302DA">
        <w:rPr>
          <w:rFonts w:asciiTheme="minorEastAsia" w:eastAsiaTheme="minorEastAsia" w:hAnsiTheme="minorEastAsia" w:hint="eastAsia"/>
          <w:sz w:val="24"/>
        </w:rPr>
        <w:t>し</w:t>
      </w:r>
      <w:r w:rsidR="004C5147" w:rsidRPr="006302DA">
        <w:rPr>
          <w:rFonts w:asciiTheme="minorEastAsia" w:eastAsiaTheme="minorEastAsia" w:hAnsiTheme="minorEastAsia" w:hint="eastAsia"/>
          <w:sz w:val="24"/>
        </w:rPr>
        <w:t>ている</w:t>
      </w:r>
      <w:r w:rsidR="0004613B" w:rsidRPr="00E460DC">
        <w:rPr>
          <w:rFonts w:asciiTheme="minorEastAsia" w:eastAsiaTheme="minorEastAsia" w:hAnsiTheme="minorEastAsia" w:hint="eastAsia"/>
          <w:sz w:val="24"/>
        </w:rPr>
        <w:t>者</w:t>
      </w:r>
      <w:r w:rsidR="00B371F7" w:rsidRPr="00E460DC">
        <w:rPr>
          <w:rFonts w:asciiTheme="minorEastAsia" w:eastAsiaTheme="minorEastAsia" w:hAnsiTheme="minorEastAsia" w:hint="eastAsia"/>
          <w:sz w:val="24"/>
        </w:rPr>
        <w:t>。</w:t>
      </w:r>
    </w:p>
    <w:p w14:paraId="5BD5A357" w14:textId="77777777" w:rsidR="00467CB5" w:rsidRPr="007858FA" w:rsidRDefault="007858FA" w:rsidP="008E68F7">
      <w:pPr>
        <w:spacing w:line="0" w:lineRule="atLeast"/>
        <w:ind w:leftChars="103" w:left="416" w:hangingChars="100" w:hanging="220"/>
        <w:rPr>
          <w:rFonts w:asciiTheme="minorEastAsia" w:eastAsiaTheme="minorEastAsia" w:hAnsiTheme="minorEastAsia"/>
          <w:sz w:val="24"/>
        </w:rPr>
      </w:pPr>
      <w:r>
        <w:rPr>
          <w:rFonts w:asciiTheme="minorEastAsia" w:eastAsiaTheme="minorEastAsia" w:hAnsiTheme="minorEastAsia" w:hint="eastAsia"/>
          <w:sz w:val="24"/>
        </w:rPr>
        <w:t xml:space="preserve">(2) </w:t>
      </w:r>
      <w:r w:rsidR="00EC3E2F" w:rsidRPr="007858FA">
        <w:rPr>
          <w:rFonts w:asciiTheme="minorEastAsia" w:eastAsiaTheme="minorEastAsia" w:hAnsiTheme="minorEastAsia" w:hint="eastAsia"/>
          <w:sz w:val="24"/>
        </w:rPr>
        <w:t>町</w:t>
      </w:r>
      <w:r w:rsidR="007177C9" w:rsidRPr="007858FA">
        <w:rPr>
          <w:rFonts w:asciiTheme="minorEastAsia" w:eastAsiaTheme="minorEastAsia" w:hAnsiTheme="minorEastAsia" w:hint="eastAsia"/>
          <w:sz w:val="24"/>
        </w:rPr>
        <w:t>税を完納している者</w:t>
      </w:r>
      <w:r w:rsidR="00B371F7" w:rsidRPr="007858FA">
        <w:rPr>
          <w:rFonts w:asciiTheme="minorEastAsia" w:eastAsiaTheme="minorEastAsia" w:hAnsiTheme="minorEastAsia" w:hint="eastAsia"/>
          <w:sz w:val="24"/>
        </w:rPr>
        <w:t>。</w:t>
      </w:r>
      <w:r w:rsidR="00231AD9" w:rsidRPr="007858FA">
        <w:rPr>
          <w:rFonts w:asciiTheme="minorEastAsia" w:eastAsiaTheme="minorEastAsia" w:hAnsiTheme="minorEastAsia" w:hint="eastAsia"/>
          <w:sz w:val="24"/>
        </w:rPr>
        <w:t>（生計を同一にする</w:t>
      </w:r>
      <w:r w:rsidR="00322D74">
        <w:rPr>
          <w:rFonts w:asciiTheme="minorEastAsia" w:eastAsiaTheme="minorEastAsia" w:hAnsiTheme="minorEastAsia" w:hint="eastAsia"/>
          <w:sz w:val="24"/>
        </w:rPr>
        <w:t>者</w:t>
      </w:r>
      <w:r w:rsidR="00231AD9" w:rsidRPr="007858FA">
        <w:rPr>
          <w:rFonts w:asciiTheme="minorEastAsia" w:eastAsiaTheme="minorEastAsia" w:hAnsiTheme="minorEastAsia" w:hint="eastAsia"/>
          <w:sz w:val="24"/>
        </w:rPr>
        <w:t>を含む。）</w:t>
      </w:r>
    </w:p>
    <w:p w14:paraId="2DE839B1" w14:textId="77777777" w:rsidR="00937270" w:rsidRPr="00B310CB" w:rsidRDefault="00937270" w:rsidP="00937270">
      <w:pPr>
        <w:spacing w:line="0" w:lineRule="atLeast"/>
        <w:ind w:leftChars="100" w:left="410" w:hangingChars="100" w:hanging="220"/>
        <w:rPr>
          <w:rFonts w:asciiTheme="minorEastAsia" w:eastAsiaTheme="minorEastAsia" w:hAnsiTheme="minorEastAsia"/>
          <w:sz w:val="24"/>
        </w:rPr>
      </w:pPr>
      <w:r>
        <w:rPr>
          <w:rFonts w:asciiTheme="minorEastAsia" w:eastAsiaTheme="minorEastAsia" w:hAnsiTheme="minorEastAsia" w:hint="eastAsia"/>
          <w:sz w:val="24"/>
        </w:rPr>
        <w:t xml:space="preserve">(3) </w:t>
      </w:r>
      <w:r w:rsidRPr="006302DA">
        <w:rPr>
          <w:rFonts w:asciiTheme="minorEastAsia" w:eastAsiaTheme="minorEastAsia" w:hAnsiTheme="minorEastAsia" w:hint="eastAsia"/>
          <w:sz w:val="24"/>
        </w:rPr>
        <w:t>住宅用</w:t>
      </w:r>
      <w:r w:rsidRPr="007858FA">
        <w:rPr>
          <w:rFonts w:asciiTheme="minorEastAsia" w:eastAsiaTheme="minorEastAsia" w:hAnsiTheme="minorEastAsia" w:hint="eastAsia"/>
          <w:sz w:val="24"/>
        </w:rPr>
        <w:t>太陽光発電システム設置</w:t>
      </w:r>
      <w:r w:rsidRPr="00E460DC">
        <w:rPr>
          <w:rFonts w:asciiTheme="minorEastAsia" w:eastAsiaTheme="minorEastAsia" w:hAnsiTheme="minorEastAsia" w:hint="eastAsia"/>
          <w:sz w:val="24"/>
        </w:rPr>
        <w:t>の</w:t>
      </w:r>
      <w:r w:rsidRPr="007858FA">
        <w:rPr>
          <w:rFonts w:asciiTheme="minorEastAsia" w:eastAsiaTheme="minorEastAsia" w:hAnsiTheme="minorEastAsia" w:hint="eastAsia"/>
          <w:sz w:val="24"/>
        </w:rPr>
        <w:t>場合、個人で</w:t>
      </w:r>
      <w:r w:rsidRPr="00225956">
        <w:rPr>
          <w:rFonts w:asciiTheme="minorEastAsia" w:eastAsiaTheme="minorEastAsia" w:hAnsiTheme="minorEastAsia" w:hint="eastAsia"/>
          <w:sz w:val="24"/>
        </w:rPr>
        <w:t>電力事業者と電力受給契約を締結</w:t>
      </w:r>
      <w:r w:rsidRPr="001F332A">
        <w:rPr>
          <w:rFonts w:asciiTheme="minorEastAsia" w:eastAsiaTheme="minorEastAsia" w:hAnsiTheme="minorEastAsia" w:hint="eastAsia"/>
          <w:sz w:val="24"/>
        </w:rPr>
        <w:t>した</w:t>
      </w:r>
      <w:r w:rsidRPr="00225956">
        <w:rPr>
          <w:rFonts w:asciiTheme="minorEastAsia" w:eastAsiaTheme="minorEastAsia" w:hAnsiTheme="minorEastAsia" w:hint="eastAsia"/>
          <w:sz w:val="24"/>
        </w:rPr>
        <w:t>者。</w:t>
      </w:r>
      <w:bookmarkStart w:id="0" w:name="_Hlk98245635"/>
      <w:r w:rsidR="001F332A" w:rsidRPr="00B310CB">
        <w:rPr>
          <w:rFonts w:asciiTheme="minorEastAsia" w:eastAsiaTheme="minorEastAsia" w:hAnsiTheme="minorEastAsia" w:hint="eastAsia"/>
          <w:sz w:val="24"/>
        </w:rPr>
        <w:t>自家消費の場合は、余剰売電を行っていない旨の申立書を提出した</w:t>
      </w:r>
      <w:r w:rsidR="009A23D0" w:rsidRPr="00B310CB">
        <w:rPr>
          <w:rFonts w:asciiTheme="minorEastAsia" w:eastAsiaTheme="minorEastAsia" w:hAnsiTheme="minorEastAsia" w:hint="eastAsia"/>
          <w:sz w:val="24"/>
        </w:rPr>
        <w:t>者</w:t>
      </w:r>
      <w:r w:rsidR="00D77E69" w:rsidRPr="00B310CB">
        <w:rPr>
          <w:rFonts w:asciiTheme="minorEastAsia" w:eastAsiaTheme="minorEastAsia" w:hAnsiTheme="minorEastAsia" w:hint="eastAsia"/>
          <w:sz w:val="24"/>
        </w:rPr>
        <w:t>。</w:t>
      </w:r>
    </w:p>
    <w:bookmarkEnd w:id="0"/>
    <w:p w14:paraId="40FA0328" w14:textId="77777777" w:rsidR="002F644D" w:rsidRDefault="007858FA" w:rsidP="00937270">
      <w:pPr>
        <w:spacing w:line="0" w:lineRule="atLeast"/>
        <w:ind w:firstLineChars="100" w:firstLine="220"/>
        <w:rPr>
          <w:rFonts w:asciiTheme="minorEastAsia" w:eastAsiaTheme="minorEastAsia" w:hAnsiTheme="minorEastAsia"/>
          <w:sz w:val="24"/>
        </w:rPr>
      </w:pPr>
      <w:r w:rsidRPr="00937270">
        <w:rPr>
          <w:rFonts w:asciiTheme="minorEastAsia" w:eastAsiaTheme="minorEastAsia" w:hAnsiTheme="minorEastAsia" w:hint="eastAsia"/>
          <w:sz w:val="24"/>
        </w:rPr>
        <w:t>(</w:t>
      </w:r>
      <w:r w:rsidR="00937270" w:rsidRPr="00937270">
        <w:rPr>
          <w:rFonts w:asciiTheme="minorEastAsia" w:eastAsiaTheme="minorEastAsia" w:hAnsiTheme="minorEastAsia" w:hint="eastAsia"/>
          <w:sz w:val="24"/>
        </w:rPr>
        <w:t>4</w:t>
      </w:r>
      <w:r w:rsidRPr="00937270">
        <w:rPr>
          <w:rFonts w:asciiTheme="minorEastAsia" w:eastAsiaTheme="minorEastAsia" w:hAnsiTheme="minorEastAsia" w:hint="eastAsia"/>
          <w:sz w:val="24"/>
        </w:rPr>
        <w:t xml:space="preserve">) </w:t>
      </w:r>
      <w:r w:rsidR="00D40954" w:rsidRPr="00937270">
        <w:rPr>
          <w:rFonts w:asciiTheme="minorEastAsia" w:eastAsiaTheme="minorEastAsia" w:hAnsiTheme="minorEastAsia" w:hint="eastAsia"/>
          <w:sz w:val="24"/>
        </w:rPr>
        <w:t>新たに設置し</w:t>
      </w:r>
      <w:r w:rsidR="00132555" w:rsidRPr="00937270">
        <w:rPr>
          <w:rFonts w:asciiTheme="minorEastAsia" w:eastAsiaTheme="minorEastAsia" w:hAnsiTheme="minorEastAsia" w:hint="eastAsia"/>
          <w:sz w:val="24"/>
        </w:rPr>
        <w:t>た</w:t>
      </w:r>
      <w:r w:rsidR="00D40954" w:rsidRPr="00937270">
        <w:rPr>
          <w:rFonts w:asciiTheme="minorEastAsia" w:eastAsiaTheme="minorEastAsia" w:hAnsiTheme="minorEastAsia" w:hint="eastAsia"/>
          <w:sz w:val="24"/>
        </w:rPr>
        <w:t>機器</w:t>
      </w:r>
      <w:r w:rsidR="00CC0C28" w:rsidRPr="00937270">
        <w:rPr>
          <w:rFonts w:asciiTheme="minorEastAsia" w:eastAsiaTheme="minorEastAsia" w:hAnsiTheme="minorEastAsia" w:hint="eastAsia"/>
          <w:sz w:val="24"/>
        </w:rPr>
        <w:t>について</w:t>
      </w:r>
      <w:r w:rsidR="002F644D" w:rsidRPr="00937270">
        <w:rPr>
          <w:rFonts w:asciiTheme="minorEastAsia" w:eastAsiaTheme="minorEastAsia" w:hAnsiTheme="minorEastAsia" w:hint="eastAsia"/>
          <w:sz w:val="24"/>
        </w:rPr>
        <w:t>、</w:t>
      </w:r>
      <w:r w:rsidR="00CC0C28" w:rsidRPr="00937270">
        <w:rPr>
          <w:rFonts w:asciiTheme="minorEastAsia" w:eastAsiaTheme="minorEastAsia" w:hAnsiTheme="minorEastAsia" w:hint="eastAsia"/>
          <w:sz w:val="24"/>
        </w:rPr>
        <w:t>過去に</w:t>
      </w:r>
      <w:r w:rsidR="002F644D" w:rsidRPr="00937270">
        <w:rPr>
          <w:rFonts w:asciiTheme="minorEastAsia" w:eastAsiaTheme="minorEastAsia" w:hAnsiTheme="minorEastAsia" w:hint="eastAsia"/>
          <w:sz w:val="24"/>
        </w:rPr>
        <w:t>町から補助金の交付を受けていない者</w:t>
      </w:r>
      <w:r w:rsidR="00496EE8" w:rsidRPr="00937270">
        <w:rPr>
          <w:rFonts w:asciiTheme="minorEastAsia" w:eastAsiaTheme="minorEastAsia" w:hAnsiTheme="minorEastAsia" w:hint="eastAsia"/>
          <w:sz w:val="24"/>
        </w:rPr>
        <w:t>。</w:t>
      </w:r>
    </w:p>
    <w:p w14:paraId="5257F6CA" w14:textId="77777777" w:rsidR="008C354E" w:rsidRPr="007858FA" w:rsidRDefault="007858FA" w:rsidP="008E68F7">
      <w:pPr>
        <w:spacing w:line="0" w:lineRule="atLeast"/>
        <w:ind w:firstLineChars="100" w:firstLine="220"/>
        <w:rPr>
          <w:rFonts w:asciiTheme="minorEastAsia" w:eastAsiaTheme="minorEastAsia" w:hAnsiTheme="minorEastAsia"/>
          <w:sz w:val="24"/>
        </w:rPr>
      </w:pPr>
      <w:r w:rsidRPr="00937270">
        <w:rPr>
          <w:rFonts w:asciiTheme="minorEastAsia" w:eastAsiaTheme="minorEastAsia" w:hAnsiTheme="minorEastAsia" w:hint="eastAsia"/>
          <w:sz w:val="24"/>
        </w:rPr>
        <w:t>(</w:t>
      </w:r>
      <w:r w:rsidR="00937270" w:rsidRPr="00937270">
        <w:rPr>
          <w:rFonts w:asciiTheme="minorEastAsia" w:eastAsiaTheme="minorEastAsia" w:hAnsiTheme="minorEastAsia" w:hint="eastAsia"/>
          <w:sz w:val="24"/>
        </w:rPr>
        <w:t>5</w:t>
      </w:r>
      <w:r w:rsidRPr="00937270">
        <w:rPr>
          <w:rFonts w:asciiTheme="minorEastAsia" w:eastAsiaTheme="minorEastAsia" w:hAnsiTheme="minorEastAsia" w:hint="eastAsia"/>
          <w:sz w:val="24"/>
        </w:rPr>
        <w:t>)</w:t>
      </w:r>
      <w:r w:rsidRPr="00D91296">
        <w:rPr>
          <w:rFonts w:asciiTheme="minorEastAsia" w:eastAsiaTheme="minorEastAsia" w:hAnsiTheme="minorEastAsia" w:hint="eastAsia"/>
          <w:color w:val="FF0000"/>
          <w:sz w:val="24"/>
        </w:rPr>
        <w:t xml:space="preserve"> </w:t>
      </w:r>
      <w:r w:rsidR="008C354E" w:rsidRPr="007858FA">
        <w:rPr>
          <w:rFonts w:asciiTheme="minorEastAsia" w:eastAsiaTheme="minorEastAsia" w:hAnsiTheme="minorEastAsia" w:hint="eastAsia"/>
          <w:sz w:val="24"/>
        </w:rPr>
        <w:t>設置に関して、法令、条例等に違反していないこと。</w:t>
      </w:r>
    </w:p>
    <w:p w14:paraId="13A37462" w14:textId="77777777" w:rsidR="006B3368" w:rsidRPr="007858FA" w:rsidRDefault="006B3368" w:rsidP="008E68F7">
      <w:pPr>
        <w:spacing w:line="0" w:lineRule="atLeast"/>
        <w:ind w:firstLineChars="100" w:firstLine="220"/>
        <w:rPr>
          <w:rFonts w:asciiTheme="minorEastAsia" w:eastAsiaTheme="minorEastAsia" w:hAnsiTheme="minorEastAsia"/>
          <w:sz w:val="24"/>
        </w:rPr>
      </w:pPr>
      <w:r w:rsidRPr="007858FA">
        <w:rPr>
          <w:rFonts w:asciiTheme="minorEastAsia" w:eastAsiaTheme="minorEastAsia" w:hAnsiTheme="minorEastAsia" w:hint="eastAsia"/>
          <w:sz w:val="24"/>
        </w:rPr>
        <w:t>（対象</w:t>
      </w:r>
      <w:r w:rsidR="00322D74">
        <w:rPr>
          <w:rFonts w:asciiTheme="minorEastAsia" w:eastAsiaTheme="minorEastAsia" w:hAnsiTheme="minorEastAsia" w:hint="eastAsia"/>
          <w:sz w:val="24"/>
        </w:rPr>
        <w:t>機器</w:t>
      </w:r>
      <w:r w:rsidRPr="007858FA">
        <w:rPr>
          <w:rFonts w:asciiTheme="minorEastAsia" w:eastAsiaTheme="minorEastAsia" w:hAnsiTheme="minorEastAsia" w:hint="eastAsia"/>
          <w:sz w:val="24"/>
        </w:rPr>
        <w:t>）</w:t>
      </w:r>
    </w:p>
    <w:p w14:paraId="00B494A5" w14:textId="77777777" w:rsidR="00B41EE5" w:rsidRPr="007858FA" w:rsidRDefault="006B3368" w:rsidP="007858FA">
      <w:pPr>
        <w:spacing w:line="0" w:lineRule="atLeast"/>
        <w:rPr>
          <w:rFonts w:asciiTheme="minorEastAsia" w:eastAsiaTheme="minorEastAsia" w:hAnsiTheme="minorEastAsia"/>
          <w:sz w:val="24"/>
        </w:rPr>
      </w:pPr>
      <w:r w:rsidRPr="007858FA">
        <w:rPr>
          <w:rFonts w:asciiTheme="minorEastAsia" w:eastAsiaTheme="minorEastAsia" w:hAnsiTheme="minorEastAsia" w:hint="eastAsia"/>
          <w:sz w:val="24"/>
        </w:rPr>
        <w:t xml:space="preserve">第４条  </w:t>
      </w:r>
      <w:r w:rsidR="00D40954" w:rsidRPr="007858FA">
        <w:rPr>
          <w:rFonts w:asciiTheme="minorEastAsia" w:eastAsiaTheme="minorEastAsia" w:hAnsiTheme="minorEastAsia" w:hint="eastAsia"/>
          <w:sz w:val="24"/>
        </w:rPr>
        <w:t>補助対象機器</w:t>
      </w:r>
      <w:r w:rsidRPr="007858FA">
        <w:rPr>
          <w:rFonts w:asciiTheme="minorEastAsia" w:eastAsiaTheme="minorEastAsia" w:hAnsiTheme="minorEastAsia" w:hint="eastAsia"/>
          <w:sz w:val="24"/>
        </w:rPr>
        <w:t>及びその要件は、別表</w:t>
      </w:r>
      <w:r w:rsidR="00CC0C28" w:rsidRPr="007858FA">
        <w:rPr>
          <w:rFonts w:asciiTheme="minorEastAsia" w:eastAsiaTheme="minorEastAsia" w:hAnsiTheme="minorEastAsia" w:hint="eastAsia"/>
          <w:sz w:val="24"/>
        </w:rPr>
        <w:t>第</w:t>
      </w:r>
      <w:r w:rsidR="00E47BEE" w:rsidRPr="007858FA">
        <w:rPr>
          <w:rFonts w:asciiTheme="minorEastAsia" w:eastAsiaTheme="minorEastAsia" w:hAnsiTheme="minorEastAsia" w:hint="eastAsia"/>
          <w:sz w:val="24"/>
        </w:rPr>
        <w:t>１</w:t>
      </w:r>
      <w:r w:rsidRPr="007858FA">
        <w:rPr>
          <w:rFonts w:asciiTheme="minorEastAsia" w:eastAsiaTheme="minorEastAsia" w:hAnsiTheme="minorEastAsia" w:hint="eastAsia"/>
          <w:sz w:val="24"/>
        </w:rPr>
        <w:t>に定めるものとする。</w:t>
      </w:r>
    </w:p>
    <w:p w14:paraId="2AB72488" w14:textId="77777777" w:rsidR="00B41EE5" w:rsidRPr="007858FA" w:rsidRDefault="00B41EE5" w:rsidP="008E68F7">
      <w:pPr>
        <w:spacing w:line="0" w:lineRule="atLeast"/>
        <w:ind w:firstLineChars="100" w:firstLine="220"/>
        <w:rPr>
          <w:rFonts w:asciiTheme="minorEastAsia" w:eastAsiaTheme="minorEastAsia" w:hAnsiTheme="minorEastAsia"/>
          <w:sz w:val="24"/>
        </w:rPr>
      </w:pPr>
      <w:r w:rsidRPr="007858FA">
        <w:rPr>
          <w:rFonts w:asciiTheme="minorEastAsia" w:eastAsiaTheme="minorEastAsia" w:hAnsiTheme="minorEastAsia" w:hint="eastAsia"/>
          <w:sz w:val="24"/>
        </w:rPr>
        <w:t>（補助対象経費）</w:t>
      </w:r>
    </w:p>
    <w:p w14:paraId="4F013DCA" w14:textId="77777777" w:rsidR="00B41EE5" w:rsidRPr="007858FA" w:rsidRDefault="00B41EE5"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第５条  補助金の交付の対象となる経費は、</w:t>
      </w:r>
      <w:r w:rsidR="00D40954" w:rsidRPr="007858FA">
        <w:rPr>
          <w:rFonts w:asciiTheme="minorEastAsia" w:eastAsiaTheme="minorEastAsia" w:hAnsiTheme="minorEastAsia" w:hint="eastAsia"/>
          <w:sz w:val="24"/>
        </w:rPr>
        <w:t>補助対象機器</w:t>
      </w:r>
      <w:r w:rsidR="0089346F" w:rsidRPr="007858FA">
        <w:rPr>
          <w:rFonts w:asciiTheme="minorEastAsia" w:eastAsiaTheme="minorEastAsia" w:hAnsiTheme="minorEastAsia" w:hint="eastAsia"/>
          <w:sz w:val="24"/>
        </w:rPr>
        <w:t>の設置に要する経費であって別表</w:t>
      </w:r>
      <w:r w:rsidR="00CC0C28" w:rsidRPr="007858FA">
        <w:rPr>
          <w:rFonts w:asciiTheme="minorEastAsia" w:eastAsiaTheme="minorEastAsia" w:hAnsiTheme="minorEastAsia" w:hint="eastAsia"/>
          <w:sz w:val="24"/>
        </w:rPr>
        <w:t>第</w:t>
      </w:r>
      <w:r w:rsidR="00E47BEE" w:rsidRPr="007858FA">
        <w:rPr>
          <w:rFonts w:asciiTheme="minorEastAsia" w:eastAsiaTheme="minorEastAsia" w:hAnsiTheme="minorEastAsia" w:hint="eastAsia"/>
          <w:sz w:val="24"/>
        </w:rPr>
        <w:t>１に定める</w:t>
      </w:r>
      <w:r w:rsidR="00E763B3" w:rsidRPr="007858FA">
        <w:rPr>
          <w:rFonts w:asciiTheme="minorEastAsia" w:eastAsiaTheme="minorEastAsia" w:hAnsiTheme="minorEastAsia" w:hint="eastAsia"/>
          <w:sz w:val="24"/>
        </w:rPr>
        <w:t>経費</w:t>
      </w:r>
      <w:r w:rsidR="00E47BEE" w:rsidRPr="007858FA">
        <w:rPr>
          <w:rFonts w:asciiTheme="minorEastAsia" w:eastAsiaTheme="minorEastAsia" w:hAnsiTheme="minorEastAsia" w:hint="eastAsia"/>
          <w:sz w:val="24"/>
        </w:rPr>
        <w:t>とする。</w:t>
      </w:r>
    </w:p>
    <w:p w14:paraId="7DAC3F31" w14:textId="77777777" w:rsidR="007177C9" w:rsidRPr="007858FA" w:rsidRDefault="007177C9" w:rsidP="007858FA">
      <w:pPr>
        <w:spacing w:line="0" w:lineRule="atLeast"/>
        <w:rPr>
          <w:rFonts w:asciiTheme="minorEastAsia" w:eastAsiaTheme="minorEastAsia" w:hAnsiTheme="minorEastAsia"/>
          <w:color w:val="000000"/>
          <w:sz w:val="24"/>
        </w:rPr>
      </w:pPr>
      <w:r w:rsidRPr="007858FA">
        <w:rPr>
          <w:rFonts w:asciiTheme="minorEastAsia" w:eastAsiaTheme="minorEastAsia" w:hAnsiTheme="minorEastAsia" w:hint="eastAsia"/>
          <w:color w:val="000000"/>
          <w:sz w:val="24"/>
        </w:rPr>
        <w:t xml:space="preserve">　（補助金の額）</w:t>
      </w:r>
    </w:p>
    <w:p w14:paraId="54012400" w14:textId="77777777" w:rsidR="00B41EE5" w:rsidRPr="007858FA" w:rsidRDefault="00B41EE5" w:rsidP="007858FA">
      <w:pPr>
        <w:spacing w:line="0" w:lineRule="atLeast"/>
        <w:rPr>
          <w:rFonts w:asciiTheme="minorEastAsia" w:eastAsiaTheme="minorEastAsia" w:hAnsiTheme="minorEastAsia"/>
          <w:color w:val="000000"/>
          <w:sz w:val="24"/>
        </w:rPr>
      </w:pPr>
      <w:r w:rsidRPr="007858FA">
        <w:rPr>
          <w:rFonts w:asciiTheme="minorEastAsia" w:eastAsiaTheme="minorEastAsia" w:hAnsiTheme="minorEastAsia" w:hint="eastAsia"/>
          <w:color w:val="000000"/>
          <w:sz w:val="24"/>
        </w:rPr>
        <w:t>第</w:t>
      </w:r>
      <w:r w:rsidR="0089346F" w:rsidRPr="007858FA">
        <w:rPr>
          <w:rFonts w:asciiTheme="minorEastAsia" w:eastAsiaTheme="minorEastAsia" w:hAnsiTheme="minorEastAsia" w:hint="eastAsia"/>
          <w:color w:val="000000"/>
          <w:sz w:val="24"/>
        </w:rPr>
        <w:t>６</w:t>
      </w:r>
      <w:r w:rsidRPr="007858FA">
        <w:rPr>
          <w:rFonts w:asciiTheme="minorEastAsia" w:eastAsiaTheme="minorEastAsia" w:hAnsiTheme="minorEastAsia" w:hint="eastAsia"/>
          <w:color w:val="000000"/>
          <w:sz w:val="24"/>
        </w:rPr>
        <w:t xml:space="preserve">条  </w:t>
      </w:r>
      <w:r w:rsidR="0089346F" w:rsidRPr="007858FA">
        <w:rPr>
          <w:rFonts w:asciiTheme="minorEastAsia" w:eastAsiaTheme="minorEastAsia" w:hAnsiTheme="minorEastAsia" w:hint="eastAsia"/>
          <w:color w:val="000000"/>
          <w:sz w:val="24"/>
        </w:rPr>
        <w:t>補助金は、予算の範囲内で交付するものとし、その額は別表</w:t>
      </w:r>
      <w:r w:rsidR="00CC0C28" w:rsidRPr="007858FA">
        <w:rPr>
          <w:rFonts w:asciiTheme="minorEastAsia" w:eastAsiaTheme="minorEastAsia" w:hAnsiTheme="minorEastAsia" w:hint="eastAsia"/>
          <w:color w:val="000000"/>
          <w:sz w:val="24"/>
        </w:rPr>
        <w:t>第</w:t>
      </w:r>
      <w:r w:rsidR="00E763B3" w:rsidRPr="007858FA">
        <w:rPr>
          <w:rFonts w:asciiTheme="minorEastAsia" w:eastAsiaTheme="minorEastAsia" w:hAnsiTheme="minorEastAsia" w:hint="eastAsia"/>
          <w:color w:val="000000"/>
          <w:sz w:val="24"/>
        </w:rPr>
        <w:t>１</w:t>
      </w:r>
      <w:r w:rsidR="0089346F" w:rsidRPr="007858FA">
        <w:rPr>
          <w:rFonts w:asciiTheme="minorEastAsia" w:eastAsiaTheme="minorEastAsia" w:hAnsiTheme="minorEastAsia" w:hint="eastAsia"/>
          <w:color w:val="000000"/>
          <w:sz w:val="24"/>
        </w:rPr>
        <w:t>に定める経費とする。</w:t>
      </w:r>
    </w:p>
    <w:p w14:paraId="4ACEEEBD" w14:textId="77777777" w:rsidR="00DA324E" w:rsidRPr="007858FA" w:rsidRDefault="0089346F" w:rsidP="008E68F7">
      <w:pPr>
        <w:spacing w:line="0" w:lineRule="atLeast"/>
        <w:ind w:left="110" w:hangingChars="50" w:hanging="110"/>
        <w:rPr>
          <w:rFonts w:asciiTheme="minorEastAsia" w:eastAsiaTheme="minorEastAsia" w:hAnsiTheme="minorEastAsia"/>
          <w:color w:val="000000"/>
          <w:sz w:val="24"/>
        </w:rPr>
      </w:pPr>
      <w:r w:rsidRPr="007858FA">
        <w:rPr>
          <w:rFonts w:asciiTheme="minorEastAsia" w:eastAsiaTheme="minorEastAsia" w:hAnsiTheme="minorEastAsia" w:hint="eastAsia"/>
          <w:color w:val="000000"/>
          <w:sz w:val="24"/>
        </w:rPr>
        <w:t>２  前項の規定により算出した額に</w:t>
      </w:r>
      <w:r w:rsidR="00DC05AF" w:rsidRPr="007858FA">
        <w:rPr>
          <w:rFonts w:asciiTheme="minorEastAsia" w:eastAsiaTheme="minorEastAsia" w:hAnsiTheme="minorEastAsia" w:hint="eastAsia"/>
          <w:color w:val="000000"/>
          <w:sz w:val="24"/>
        </w:rPr>
        <w:t>千円</w:t>
      </w:r>
      <w:r w:rsidRPr="007858FA">
        <w:rPr>
          <w:rFonts w:asciiTheme="minorEastAsia" w:eastAsiaTheme="minorEastAsia" w:hAnsiTheme="minorEastAsia" w:hint="eastAsia"/>
          <w:color w:val="000000"/>
          <w:sz w:val="24"/>
        </w:rPr>
        <w:t>未満の端数が生じたときは、これを切り捨てるものとす</w:t>
      </w:r>
      <w:r w:rsidR="00DC05AF" w:rsidRPr="007858FA">
        <w:rPr>
          <w:rFonts w:asciiTheme="minorEastAsia" w:eastAsiaTheme="minorEastAsia" w:hAnsiTheme="minorEastAsia" w:hint="eastAsia"/>
          <w:color w:val="000000"/>
          <w:sz w:val="24"/>
        </w:rPr>
        <w:t>る。</w:t>
      </w:r>
    </w:p>
    <w:p w14:paraId="7FA9A139" w14:textId="77777777" w:rsidR="007177C9" w:rsidRPr="007858FA" w:rsidRDefault="007425F9"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 xml:space="preserve">　（補助金</w:t>
      </w:r>
      <w:r w:rsidR="0004613B" w:rsidRPr="007858FA">
        <w:rPr>
          <w:rFonts w:asciiTheme="minorEastAsia" w:eastAsiaTheme="minorEastAsia" w:hAnsiTheme="minorEastAsia" w:hint="eastAsia"/>
          <w:sz w:val="24"/>
        </w:rPr>
        <w:t>等の</w:t>
      </w:r>
      <w:r w:rsidR="007177C9" w:rsidRPr="007858FA">
        <w:rPr>
          <w:rFonts w:asciiTheme="minorEastAsia" w:eastAsiaTheme="minorEastAsia" w:hAnsiTheme="minorEastAsia" w:hint="eastAsia"/>
          <w:sz w:val="24"/>
        </w:rPr>
        <w:t>交付</w:t>
      </w:r>
      <w:r w:rsidR="0004613B" w:rsidRPr="007858FA">
        <w:rPr>
          <w:rFonts w:asciiTheme="minorEastAsia" w:eastAsiaTheme="minorEastAsia" w:hAnsiTheme="minorEastAsia" w:hint="eastAsia"/>
          <w:sz w:val="24"/>
        </w:rPr>
        <w:t>の</w:t>
      </w:r>
      <w:r w:rsidR="007177C9" w:rsidRPr="007858FA">
        <w:rPr>
          <w:rFonts w:asciiTheme="minorEastAsia" w:eastAsiaTheme="minorEastAsia" w:hAnsiTheme="minorEastAsia" w:hint="eastAsia"/>
          <w:sz w:val="24"/>
        </w:rPr>
        <w:t>申請）</w:t>
      </w:r>
    </w:p>
    <w:p w14:paraId="299AFC5F" w14:textId="77777777" w:rsidR="007177C9" w:rsidRPr="006302DA" w:rsidRDefault="00DC05AF"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第７</w:t>
      </w:r>
      <w:r w:rsidR="00555C66" w:rsidRPr="007858FA">
        <w:rPr>
          <w:rFonts w:asciiTheme="minorEastAsia" w:eastAsiaTheme="minorEastAsia" w:hAnsiTheme="minorEastAsia" w:hint="eastAsia"/>
          <w:sz w:val="24"/>
        </w:rPr>
        <w:t>条　規則第４条第１項</w:t>
      </w:r>
      <w:r w:rsidR="007425F9" w:rsidRPr="007858FA">
        <w:rPr>
          <w:rFonts w:asciiTheme="minorEastAsia" w:eastAsiaTheme="minorEastAsia" w:hAnsiTheme="minorEastAsia" w:hint="eastAsia"/>
          <w:sz w:val="24"/>
        </w:rPr>
        <w:t>の申請書は、</w:t>
      </w:r>
      <w:smartTag w:uri="schemas-MSNCTYST-com/MSNCTYST" w:element="MSNCTYST">
        <w:smartTagPr>
          <w:attr w:name="Address" w:val="桑折町"/>
          <w:attr w:name="AddressList" w:val="07:桑折町;"/>
        </w:smartTagPr>
        <w:r w:rsidR="007425F9" w:rsidRPr="007858FA">
          <w:rPr>
            <w:rFonts w:asciiTheme="minorEastAsia" w:eastAsiaTheme="minorEastAsia" w:hAnsiTheme="minorEastAsia" w:hint="eastAsia"/>
            <w:sz w:val="24"/>
          </w:rPr>
          <w:t>桑折町</w:t>
        </w:r>
      </w:smartTag>
      <w:r w:rsidR="007425F9" w:rsidRPr="007858FA">
        <w:rPr>
          <w:rFonts w:asciiTheme="minorEastAsia" w:eastAsiaTheme="minorEastAsia" w:hAnsiTheme="minorEastAsia" w:hint="eastAsia"/>
          <w:sz w:val="24"/>
        </w:rPr>
        <w:t>住宅</w:t>
      </w:r>
      <w:r w:rsidR="004D0F06" w:rsidRPr="007858FA">
        <w:rPr>
          <w:rFonts w:asciiTheme="minorEastAsia" w:eastAsiaTheme="minorEastAsia" w:hAnsiTheme="minorEastAsia" w:hint="eastAsia"/>
          <w:sz w:val="24"/>
        </w:rPr>
        <w:t>用</w:t>
      </w:r>
      <w:r w:rsidRPr="007858FA">
        <w:rPr>
          <w:rFonts w:asciiTheme="minorEastAsia" w:eastAsiaTheme="minorEastAsia" w:hAnsiTheme="minorEastAsia" w:hint="eastAsia"/>
          <w:sz w:val="24"/>
        </w:rPr>
        <w:t>再生可能エネルギー</w:t>
      </w:r>
      <w:r w:rsidR="007425F9" w:rsidRPr="007858FA">
        <w:rPr>
          <w:rFonts w:asciiTheme="minorEastAsia" w:eastAsiaTheme="minorEastAsia" w:hAnsiTheme="minorEastAsia" w:hint="eastAsia"/>
          <w:sz w:val="24"/>
        </w:rPr>
        <w:t>システム</w:t>
      </w:r>
      <w:r w:rsidRPr="007858FA">
        <w:rPr>
          <w:rFonts w:asciiTheme="minorEastAsia" w:eastAsiaTheme="minorEastAsia" w:hAnsiTheme="minorEastAsia" w:hint="eastAsia"/>
          <w:sz w:val="24"/>
        </w:rPr>
        <w:t>設備等</w:t>
      </w:r>
      <w:r w:rsidR="007425F9" w:rsidRPr="007858FA">
        <w:rPr>
          <w:rFonts w:asciiTheme="minorEastAsia" w:eastAsiaTheme="minorEastAsia" w:hAnsiTheme="minorEastAsia" w:hint="eastAsia"/>
          <w:sz w:val="24"/>
        </w:rPr>
        <w:t>設置費補助金交付申請書（第１号</w:t>
      </w:r>
      <w:r w:rsidR="00020698" w:rsidRPr="007858FA">
        <w:rPr>
          <w:rFonts w:asciiTheme="minorEastAsia" w:eastAsiaTheme="minorEastAsia" w:hAnsiTheme="minorEastAsia" w:hint="eastAsia"/>
          <w:sz w:val="24"/>
        </w:rPr>
        <w:t>様式</w:t>
      </w:r>
      <w:r w:rsidR="007425F9" w:rsidRPr="007858FA">
        <w:rPr>
          <w:rFonts w:asciiTheme="minorEastAsia" w:eastAsiaTheme="minorEastAsia" w:hAnsiTheme="minorEastAsia" w:hint="eastAsia"/>
          <w:sz w:val="24"/>
        </w:rPr>
        <w:t>）</w:t>
      </w:r>
      <w:r w:rsidR="00225932" w:rsidRPr="007858FA">
        <w:rPr>
          <w:rFonts w:asciiTheme="minorEastAsia" w:eastAsiaTheme="minorEastAsia" w:hAnsiTheme="minorEastAsia" w:hint="eastAsia"/>
          <w:sz w:val="24"/>
        </w:rPr>
        <w:t>、及び</w:t>
      </w:r>
      <w:smartTag w:uri="schemas-MSNCTYST-com/MSNCTYST" w:element="MSNCTYST">
        <w:smartTagPr>
          <w:attr w:name="Address" w:val="桑折町"/>
          <w:attr w:name="AddressList" w:val="07:桑折町;"/>
        </w:smartTagPr>
        <w:r w:rsidR="00080324" w:rsidRPr="007858FA">
          <w:rPr>
            <w:rFonts w:asciiTheme="minorEastAsia" w:eastAsiaTheme="minorEastAsia" w:hAnsiTheme="minorEastAsia" w:hint="eastAsia"/>
            <w:sz w:val="24"/>
          </w:rPr>
          <w:t>桑折町</w:t>
        </w:r>
      </w:smartTag>
      <w:r w:rsidRPr="007858FA">
        <w:rPr>
          <w:rFonts w:asciiTheme="minorEastAsia" w:eastAsiaTheme="minorEastAsia" w:hAnsiTheme="minorEastAsia" w:hint="eastAsia"/>
          <w:sz w:val="24"/>
        </w:rPr>
        <w:t>再生可能エネルギー</w:t>
      </w:r>
      <w:r w:rsidR="00225932" w:rsidRPr="007858FA">
        <w:rPr>
          <w:rFonts w:asciiTheme="minorEastAsia" w:eastAsiaTheme="minorEastAsia" w:hAnsiTheme="minorEastAsia" w:hint="eastAsia"/>
          <w:sz w:val="24"/>
        </w:rPr>
        <w:t>システム</w:t>
      </w:r>
      <w:r w:rsidRPr="007858FA">
        <w:rPr>
          <w:rFonts w:asciiTheme="minorEastAsia" w:eastAsiaTheme="minorEastAsia" w:hAnsiTheme="minorEastAsia" w:hint="eastAsia"/>
          <w:sz w:val="24"/>
        </w:rPr>
        <w:t>設備等</w:t>
      </w:r>
      <w:r w:rsidR="00080324" w:rsidRPr="007858FA">
        <w:rPr>
          <w:rFonts w:asciiTheme="minorEastAsia" w:eastAsiaTheme="minorEastAsia" w:hAnsiTheme="minorEastAsia" w:hint="eastAsia"/>
          <w:sz w:val="24"/>
        </w:rPr>
        <w:t>設置費補助金</w:t>
      </w:r>
      <w:r w:rsidR="004B66E5" w:rsidRPr="007858FA">
        <w:rPr>
          <w:rFonts w:asciiTheme="minorEastAsia" w:eastAsiaTheme="minorEastAsia" w:hAnsiTheme="minorEastAsia" w:hint="eastAsia"/>
          <w:sz w:val="24"/>
        </w:rPr>
        <w:t>事業</w:t>
      </w:r>
      <w:r w:rsidR="00132555" w:rsidRPr="006302DA">
        <w:rPr>
          <w:rFonts w:asciiTheme="minorEastAsia" w:eastAsiaTheme="minorEastAsia" w:hAnsiTheme="minorEastAsia" w:hint="eastAsia"/>
          <w:sz w:val="24"/>
        </w:rPr>
        <w:t>報告</w:t>
      </w:r>
      <w:r w:rsidR="00225932" w:rsidRPr="006302DA">
        <w:rPr>
          <w:rFonts w:asciiTheme="minorEastAsia" w:eastAsiaTheme="minorEastAsia" w:hAnsiTheme="minorEastAsia" w:hint="eastAsia"/>
          <w:sz w:val="24"/>
        </w:rPr>
        <w:t>書（第</w:t>
      </w:r>
      <w:r w:rsidR="00FC784E" w:rsidRPr="006302DA">
        <w:rPr>
          <w:rFonts w:asciiTheme="minorEastAsia" w:eastAsiaTheme="minorEastAsia" w:hAnsiTheme="minorEastAsia" w:hint="eastAsia"/>
          <w:sz w:val="24"/>
        </w:rPr>
        <w:t>２</w:t>
      </w:r>
      <w:r w:rsidR="00225932" w:rsidRPr="006302DA">
        <w:rPr>
          <w:rFonts w:asciiTheme="minorEastAsia" w:eastAsiaTheme="minorEastAsia" w:hAnsiTheme="minorEastAsia" w:hint="eastAsia"/>
          <w:sz w:val="24"/>
        </w:rPr>
        <w:t>号様式）</w:t>
      </w:r>
      <w:r w:rsidR="004D0F06" w:rsidRPr="006302DA">
        <w:rPr>
          <w:rFonts w:asciiTheme="minorEastAsia" w:eastAsiaTheme="minorEastAsia" w:hAnsiTheme="minorEastAsia" w:hint="eastAsia"/>
          <w:sz w:val="24"/>
        </w:rPr>
        <w:t>によるものとし、次の書類を添えて</w:t>
      </w:r>
      <w:r w:rsidR="00FE2CA4" w:rsidRPr="006302DA">
        <w:rPr>
          <w:rFonts w:asciiTheme="minorEastAsia" w:eastAsiaTheme="minorEastAsia" w:hAnsiTheme="minorEastAsia" w:hint="eastAsia"/>
          <w:sz w:val="24"/>
        </w:rPr>
        <w:t>町長へ</w:t>
      </w:r>
      <w:r w:rsidR="004D0F06" w:rsidRPr="006302DA">
        <w:rPr>
          <w:rFonts w:asciiTheme="minorEastAsia" w:eastAsiaTheme="minorEastAsia" w:hAnsiTheme="minorEastAsia" w:hint="eastAsia"/>
          <w:sz w:val="24"/>
        </w:rPr>
        <w:t>提出しなければならない</w:t>
      </w:r>
      <w:r w:rsidR="007177C9" w:rsidRPr="006302DA">
        <w:rPr>
          <w:rFonts w:asciiTheme="minorEastAsia" w:eastAsiaTheme="minorEastAsia" w:hAnsiTheme="minorEastAsia" w:hint="eastAsia"/>
          <w:sz w:val="24"/>
        </w:rPr>
        <w:t>。</w:t>
      </w:r>
    </w:p>
    <w:p w14:paraId="39D09B4F" w14:textId="77777777" w:rsidR="007177C9" w:rsidRPr="006302DA" w:rsidRDefault="007858FA" w:rsidP="008E68F7">
      <w:pPr>
        <w:spacing w:line="0" w:lineRule="atLeast"/>
        <w:ind w:firstLineChars="100" w:firstLine="220"/>
        <w:rPr>
          <w:rFonts w:asciiTheme="minorEastAsia" w:eastAsiaTheme="minorEastAsia" w:hAnsiTheme="minorEastAsia"/>
          <w:sz w:val="24"/>
        </w:rPr>
      </w:pPr>
      <w:r w:rsidRPr="006302DA">
        <w:rPr>
          <w:rFonts w:asciiTheme="minorEastAsia" w:eastAsiaTheme="minorEastAsia" w:hAnsiTheme="minorEastAsia" w:hint="eastAsia"/>
          <w:sz w:val="24"/>
        </w:rPr>
        <w:t xml:space="preserve">(1) </w:t>
      </w:r>
      <w:r w:rsidR="00D40954" w:rsidRPr="006302DA">
        <w:rPr>
          <w:rFonts w:asciiTheme="minorEastAsia" w:eastAsiaTheme="minorEastAsia" w:hAnsiTheme="minorEastAsia" w:hint="eastAsia"/>
          <w:sz w:val="24"/>
        </w:rPr>
        <w:t>機器</w:t>
      </w:r>
      <w:r w:rsidR="00555C66" w:rsidRPr="006302DA">
        <w:rPr>
          <w:rFonts w:asciiTheme="minorEastAsia" w:eastAsiaTheme="minorEastAsia" w:hAnsiTheme="minorEastAsia" w:hint="eastAsia"/>
          <w:sz w:val="24"/>
        </w:rPr>
        <w:t>を設置し</w:t>
      </w:r>
      <w:r w:rsidR="00132555" w:rsidRPr="006302DA">
        <w:rPr>
          <w:rFonts w:asciiTheme="minorEastAsia" w:eastAsiaTheme="minorEastAsia" w:hAnsiTheme="minorEastAsia" w:hint="eastAsia"/>
          <w:sz w:val="24"/>
        </w:rPr>
        <w:t>た</w:t>
      </w:r>
      <w:r w:rsidR="00555C66" w:rsidRPr="006302DA">
        <w:rPr>
          <w:rFonts w:asciiTheme="minorEastAsia" w:eastAsiaTheme="minorEastAsia" w:hAnsiTheme="minorEastAsia" w:hint="eastAsia"/>
          <w:sz w:val="24"/>
        </w:rPr>
        <w:t>住宅の位置図</w:t>
      </w:r>
      <w:r w:rsidR="00995F38" w:rsidRPr="006302DA">
        <w:rPr>
          <w:rFonts w:asciiTheme="minorEastAsia" w:eastAsiaTheme="minorEastAsia" w:hAnsiTheme="minorEastAsia" w:hint="eastAsia"/>
          <w:sz w:val="24"/>
        </w:rPr>
        <w:t>及び着手前の写真（住宅全体）</w:t>
      </w:r>
    </w:p>
    <w:p w14:paraId="12E2F487" w14:textId="77777777" w:rsidR="007177C9" w:rsidRPr="006302DA" w:rsidRDefault="007858FA" w:rsidP="007D3736">
      <w:pPr>
        <w:spacing w:line="0" w:lineRule="atLeast"/>
        <w:ind w:leftChars="100" w:left="410" w:hangingChars="100" w:hanging="220"/>
        <w:rPr>
          <w:rFonts w:asciiTheme="minorEastAsia" w:eastAsiaTheme="minorEastAsia" w:hAnsiTheme="minorEastAsia"/>
          <w:sz w:val="24"/>
        </w:rPr>
      </w:pPr>
      <w:r w:rsidRPr="006302DA">
        <w:rPr>
          <w:rFonts w:asciiTheme="minorEastAsia" w:eastAsiaTheme="minorEastAsia" w:hAnsiTheme="minorEastAsia" w:hint="eastAsia"/>
          <w:sz w:val="24"/>
        </w:rPr>
        <w:t xml:space="preserve">(2) </w:t>
      </w:r>
      <w:r w:rsidR="00D40954" w:rsidRPr="006302DA">
        <w:rPr>
          <w:rFonts w:asciiTheme="minorEastAsia" w:eastAsiaTheme="minorEastAsia" w:hAnsiTheme="minorEastAsia" w:hint="eastAsia"/>
          <w:sz w:val="24"/>
        </w:rPr>
        <w:t>機器</w:t>
      </w:r>
      <w:r w:rsidR="00592EEB" w:rsidRPr="006302DA">
        <w:rPr>
          <w:rFonts w:asciiTheme="minorEastAsia" w:eastAsiaTheme="minorEastAsia" w:hAnsiTheme="minorEastAsia" w:hint="eastAsia"/>
          <w:sz w:val="24"/>
        </w:rPr>
        <w:t>設置後の写真（住宅全体、太陽電池モジュール、接続箱、インバータ、余剰電力量計）</w:t>
      </w:r>
    </w:p>
    <w:p w14:paraId="27CB95D1" w14:textId="77777777" w:rsidR="007177C9" w:rsidRPr="007858FA" w:rsidRDefault="007858FA" w:rsidP="008E68F7">
      <w:pPr>
        <w:spacing w:line="0" w:lineRule="atLeast"/>
        <w:ind w:leftChars="100" w:left="190"/>
        <w:rPr>
          <w:rFonts w:asciiTheme="minorEastAsia" w:eastAsiaTheme="minorEastAsia" w:hAnsiTheme="minorEastAsia"/>
          <w:sz w:val="24"/>
        </w:rPr>
      </w:pPr>
      <w:r w:rsidRPr="006302DA">
        <w:rPr>
          <w:rFonts w:asciiTheme="minorEastAsia" w:eastAsiaTheme="minorEastAsia" w:hAnsiTheme="minorEastAsia" w:hint="eastAsia"/>
          <w:sz w:val="24"/>
        </w:rPr>
        <w:t xml:space="preserve">(3) </w:t>
      </w:r>
      <w:r w:rsidR="00D40954" w:rsidRPr="006302DA">
        <w:rPr>
          <w:rFonts w:asciiTheme="minorEastAsia" w:eastAsiaTheme="minorEastAsia" w:hAnsiTheme="minorEastAsia" w:hint="eastAsia"/>
          <w:sz w:val="24"/>
        </w:rPr>
        <w:t>機器</w:t>
      </w:r>
      <w:r w:rsidR="00555C66" w:rsidRPr="006302DA">
        <w:rPr>
          <w:rFonts w:asciiTheme="minorEastAsia" w:eastAsiaTheme="minorEastAsia" w:hAnsiTheme="minorEastAsia" w:hint="eastAsia"/>
          <w:sz w:val="24"/>
        </w:rPr>
        <w:t>の設置に要</w:t>
      </w:r>
      <w:r w:rsidR="00132555" w:rsidRPr="006302DA">
        <w:rPr>
          <w:rFonts w:asciiTheme="minorEastAsia" w:eastAsiaTheme="minorEastAsia" w:hAnsiTheme="minorEastAsia" w:hint="eastAsia"/>
          <w:sz w:val="24"/>
        </w:rPr>
        <w:t>した</w:t>
      </w:r>
      <w:r w:rsidR="00555C66" w:rsidRPr="006302DA">
        <w:rPr>
          <w:rFonts w:asciiTheme="minorEastAsia" w:eastAsiaTheme="minorEastAsia" w:hAnsiTheme="minorEastAsia" w:hint="eastAsia"/>
          <w:sz w:val="24"/>
        </w:rPr>
        <w:t>費用の内訳が記載さ</w:t>
      </w:r>
      <w:r w:rsidR="00555C66" w:rsidRPr="007858FA">
        <w:rPr>
          <w:rFonts w:asciiTheme="minorEastAsia" w:eastAsiaTheme="minorEastAsia" w:hAnsiTheme="minorEastAsia" w:hint="eastAsia"/>
          <w:sz w:val="24"/>
        </w:rPr>
        <w:t>れた工事請負契約書の写し</w:t>
      </w:r>
    </w:p>
    <w:p w14:paraId="483F444C" w14:textId="77777777" w:rsidR="00592EEB" w:rsidRPr="007858FA" w:rsidRDefault="007858FA" w:rsidP="008E68F7">
      <w:pPr>
        <w:spacing w:line="0" w:lineRule="atLeast"/>
        <w:ind w:leftChars="100" w:left="190"/>
        <w:rPr>
          <w:rFonts w:asciiTheme="minorEastAsia" w:eastAsiaTheme="minorEastAsia" w:hAnsiTheme="minorEastAsia"/>
          <w:sz w:val="24"/>
        </w:rPr>
      </w:pPr>
      <w:r>
        <w:rPr>
          <w:rFonts w:asciiTheme="minorEastAsia" w:eastAsiaTheme="minorEastAsia" w:hAnsiTheme="minorEastAsia" w:hint="eastAsia"/>
          <w:sz w:val="24"/>
        </w:rPr>
        <w:t xml:space="preserve">(4) </w:t>
      </w:r>
      <w:r w:rsidR="00D40954" w:rsidRPr="007858FA">
        <w:rPr>
          <w:rFonts w:asciiTheme="minorEastAsia" w:eastAsiaTheme="minorEastAsia" w:hAnsiTheme="minorEastAsia" w:hint="eastAsia"/>
          <w:sz w:val="24"/>
        </w:rPr>
        <w:t>機器</w:t>
      </w:r>
      <w:r w:rsidR="00592EEB" w:rsidRPr="007858FA">
        <w:rPr>
          <w:rFonts w:asciiTheme="minorEastAsia" w:eastAsiaTheme="minorEastAsia" w:hAnsiTheme="minorEastAsia" w:hint="eastAsia"/>
          <w:sz w:val="24"/>
        </w:rPr>
        <w:t>設置費に係る領収書の写し</w:t>
      </w:r>
    </w:p>
    <w:p w14:paraId="3E2BFB7D" w14:textId="77777777" w:rsidR="007177C9" w:rsidRPr="007858FA" w:rsidRDefault="007858FA" w:rsidP="008E68F7">
      <w:pPr>
        <w:spacing w:line="0" w:lineRule="atLeast"/>
        <w:ind w:leftChars="100" w:left="190"/>
        <w:rPr>
          <w:rFonts w:asciiTheme="minorEastAsia" w:eastAsiaTheme="minorEastAsia" w:hAnsiTheme="minorEastAsia"/>
          <w:sz w:val="24"/>
        </w:rPr>
      </w:pPr>
      <w:r>
        <w:rPr>
          <w:rFonts w:asciiTheme="minorEastAsia" w:eastAsiaTheme="minorEastAsia" w:hAnsiTheme="minorEastAsia" w:hint="eastAsia"/>
          <w:sz w:val="24"/>
        </w:rPr>
        <w:t xml:space="preserve">(5) </w:t>
      </w:r>
      <w:r w:rsidR="00D40954" w:rsidRPr="007858FA">
        <w:rPr>
          <w:rFonts w:asciiTheme="minorEastAsia" w:eastAsiaTheme="minorEastAsia" w:hAnsiTheme="minorEastAsia" w:hint="eastAsia"/>
          <w:sz w:val="24"/>
        </w:rPr>
        <w:t>設置</w:t>
      </w:r>
      <w:r w:rsidR="007D3736">
        <w:rPr>
          <w:rFonts w:asciiTheme="minorEastAsia" w:eastAsiaTheme="minorEastAsia" w:hAnsiTheme="minorEastAsia" w:hint="eastAsia"/>
          <w:sz w:val="24"/>
        </w:rPr>
        <w:t>した</w:t>
      </w:r>
      <w:r w:rsidR="00D40954" w:rsidRPr="007858FA">
        <w:rPr>
          <w:rFonts w:asciiTheme="minorEastAsia" w:eastAsiaTheme="minorEastAsia" w:hAnsiTheme="minorEastAsia" w:hint="eastAsia"/>
          <w:sz w:val="24"/>
        </w:rPr>
        <w:t>機器</w:t>
      </w:r>
      <w:r w:rsidR="00592EEB" w:rsidRPr="007858FA">
        <w:rPr>
          <w:rFonts w:asciiTheme="minorEastAsia" w:eastAsiaTheme="minorEastAsia" w:hAnsiTheme="minorEastAsia" w:hint="eastAsia"/>
          <w:sz w:val="24"/>
        </w:rPr>
        <w:t>の仕様が確認できる</w:t>
      </w:r>
      <w:r w:rsidR="00555C66" w:rsidRPr="007858FA">
        <w:rPr>
          <w:rFonts w:asciiTheme="minorEastAsia" w:eastAsiaTheme="minorEastAsia" w:hAnsiTheme="minorEastAsia" w:hint="eastAsia"/>
          <w:sz w:val="24"/>
        </w:rPr>
        <w:t>書類</w:t>
      </w:r>
      <w:r w:rsidR="00592EEB" w:rsidRPr="007858FA">
        <w:rPr>
          <w:rFonts w:asciiTheme="minorEastAsia" w:eastAsiaTheme="minorEastAsia" w:hAnsiTheme="minorEastAsia" w:hint="eastAsia"/>
          <w:sz w:val="24"/>
        </w:rPr>
        <w:t>（モジュール配置図、出力対比表、単線結線図）</w:t>
      </w:r>
    </w:p>
    <w:p w14:paraId="385BC91F" w14:textId="77777777" w:rsidR="00995F38" w:rsidRPr="007858FA" w:rsidRDefault="007858FA" w:rsidP="008E68F7">
      <w:pPr>
        <w:spacing w:line="0" w:lineRule="atLeast"/>
        <w:ind w:leftChars="100" w:left="19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(6) </w:t>
      </w:r>
      <w:r w:rsidR="00995F38" w:rsidRPr="007858FA">
        <w:rPr>
          <w:rFonts w:asciiTheme="minorEastAsia" w:eastAsiaTheme="minorEastAsia" w:hAnsiTheme="minorEastAsia" w:hint="eastAsia"/>
          <w:sz w:val="24"/>
        </w:rPr>
        <w:t>申請者の住民票</w:t>
      </w:r>
    </w:p>
    <w:p w14:paraId="343F7484" w14:textId="77777777" w:rsidR="007177C9" w:rsidRPr="000C2855" w:rsidRDefault="007858FA" w:rsidP="001F598E">
      <w:pPr>
        <w:spacing w:line="0" w:lineRule="atLeast"/>
        <w:ind w:leftChars="100" w:left="1070" w:hangingChars="400" w:hanging="880"/>
        <w:rPr>
          <w:rFonts w:asciiTheme="minorEastAsia" w:eastAsiaTheme="minorEastAsia" w:hAnsiTheme="minorEastAsia"/>
          <w:sz w:val="24"/>
        </w:rPr>
      </w:pPr>
      <w:r>
        <w:rPr>
          <w:rFonts w:asciiTheme="minorEastAsia" w:eastAsiaTheme="minorEastAsia" w:hAnsiTheme="minorEastAsia" w:hint="eastAsia"/>
          <w:sz w:val="24"/>
        </w:rPr>
        <w:t xml:space="preserve">(7) </w:t>
      </w:r>
      <w:r w:rsidR="001F598E" w:rsidRPr="000C2855">
        <w:rPr>
          <w:rFonts w:asciiTheme="minorEastAsia" w:eastAsiaTheme="minorEastAsia" w:hAnsiTheme="minorEastAsia" w:hint="eastAsia"/>
          <w:sz w:val="24"/>
        </w:rPr>
        <w:t>町税等</w:t>
      </w:r>
      <w:r w:rsidR="001F598E" w:rsidRPr="000C2855">
        <w:rPr>
          <w:rFonts w:asciiTheme="minorEastAsia" w:eastAsiaTheme="minorEastAsia" w:hAnsiTheme="minorEastAsia"/>
          <w:sz w:val="24"/>
        </w:rPr>
        <w:t>を</w:t>
      </w:r>
      <w:r w:rsidR="001F598E" w:rsidRPr="000C2855">
        <w:rPr>
          <w:rFonts w:asciiTheme="minorEastAsia" w:eastAsiaTheme="minorEastAsia" w:hAnsiTheme="minorEastAsia" w:hint="eastAsia"/>
          <w:sz w:val="24"/>
        </w:rPr>
        <w:t>完納</w:t>
      </w:r>
      <w:r w:rsidR="001F598E" w:rsidRPr="000C2855">
        <w:rPr>
          <w:rFonts w:asciiTheme="minorEastAsia" w:eastAsiaTheme="minorEastAsia" w:hAnsiTheme="minorEastAsia"/>
          <w:sz w:val="24"/>
        </w:rPr>
        <w:t>していることを</w:t>
      </w:r>
      <w:r w:rsidR="001F598E" w:rsidRPr="000C2855">
        <w:rPr>
          <w:rFonts w:asciiTheme="minorEastAsia" w:eastAsiaTheme="minorEastAsia" w:hAnsiTheme="minorEastAsia" w:hint="eastAsia"/>
          <w:sz w:val="24"/>
        </w:rPr>
        <w:t>証明</w:t>
      </w:r>
      <w:r w:rsidR="001F598E" w:rsidRPr="000C2855">
        <w:rPr>
          <w:rFonts w:asciiTheme="minorEastAsia" w:eastAsiaTheme="minorEastAsia" w:hAnsiTheme="minorEastAsia"/>
          <w:sz w:val="24"/>
        </w:rPr>
        <w:t>する書類</w:t>
      </w:r>
      <w:r w:rsidR="001F598E" w:rsidRPr="000C2855">
        <w:rPr>
          <w:rFonts w:asciiTheme="minorEastAsia" w:eastAsiaTheme="minorEastAsia" w:hAnsiTheme="minorEastAsia" w:hint="eastAsia"/>
          <w:sz w:val="24"/>
        </w:rPr>
        <w:t>（申請者</w:t>
      </w:r>
      <w:r w:rsidR="001F598E" w:rsidRPr="000C2855">
        <w:rPr>
          <w:rFonts w:asciiTheme="minorEastAsia" w:eastAsiaTheme="minorEastAsia" w:hAnsiTheme="minorEastAsia"/>
          <w:sz w:val="24"/>
        </w:rPr>
        <w:t>及び</w:t>
      </w:r>
      <w:r w:rsidR="00995F38" w:rsidRPr="000C2855">
        <w:rPr>
          <w:rFonts w:asciiTheme="minorEastAsia" w:eastAsiaTheme="minorEastAsia" w:hAnsiTheme="minorEastAsia" w:hint="eastAsia"/>
          <w:sz w:val="24"/>
        </w:rPr>
        <w:t>建物所有者・共有者全員）</w:t>
      </w:r>
    </w:p>
    <w:p w14:paraId="0165C605" w14:textId="77777777" w:rsidR="00995F38" w:rsidRPr="007858FA" w:rsidRDefault="007858FA" w:rsidP="008E68F7">
      <w:pPr>
        <w:spacing w:line="0" w:lineRule="atLeast"/>
        <w:ind w:leftChars="100" w:left="1070" w:hangingChars="400" w:hanging="880"/>
        <w:rPr>
          <w:rFonts w:asciiTheme="minorEastAsia" w:eastAsiaTheme="minorEastAsia" w:hAnsiTheme="minorEastAsia"/>
          <w:sz w:val="24"/>
        </w:rPr>
      </w:pPr>
      <w:r>
        <w:rPr>
          <w:rFonts w:asciiTheme="minorEastAsia" w:eastAsiaTheme="minorEastAsia" w:hAnsiTheme="minorEastAsia" w:hint="eastAsia"/>
          <w:sz w:val="24"/>
        </w:rPr>
        <w:t xml:space="preserve">(8) </w:t>
      </w:r>
      <w:r w:rsidR="00995F38" w:rsidRPr="007858FA">
        <w:rPr>
          <w:rFonts w:asciiTheme="minorEastAsia" w:eastAsiaTheme="minorEastAsia" w:hAnsiTheme="minorEastAsia" w:hint="eastAsia"/>
          <w:sz w:val="24"/>
        </w:rPr>
        <w:t>太陽光発電</w:t>
      </w:r>
      <w:r w:rsidR="00325701" w:rsidRPr="007858FA">
        <w:rPr>
          <w:rFonts w:asciiTheme="minorEastAsia" w:eastAsiaTheme="minorEastAsia" w:hAnsiTheme="minorEastAsia" w:hint="eastAsia"/>
          <w:sz w:val="24"/>
        </w:rPr>
        <w:t>余剰電力受給契約確認書の写し</w:t>
      </w:r>
    </w:p>
    <w:p w14:paraId="386A6E08" w14:textId="77777777" w:rsidR="00FB06AF" w:rsidRPr="007858FA" w:rsidRDefault="007858FA" w:rsidP="008E68F7">
      <w:pPr>
        <w:spacing w:line="0" w:lineRule="atLeast"/>
        <w:ind w:leftChars="100" w:left="1070" w:hangingChars="400" w:hanging="880"/>
        <w:rPr>
          <w:rFonts w:asciiTheme="minorEastAsia" w:eastAsiaTheme="minorEastAsia" w:hAnsiTheme="minorEastAsia"/>
          <w:sz w:val="24"/>
        </w:rPr>
      </w:pPr>
      <w:r>
        <w:rPr>
          <w:rFonts w:asciiTheme="minorEastAsia" w:eastAsiaTheme="minorEastAsia" w:hAnsiTheme="minorEastAsia" w:hint="eastAsia"/>
          <w:sz w:val="24"/>
        </w:rPr>
        <w:t xml:space="preserve">(9) </w:t>
      </w:r>
      <w:r w:rsidR="00FB06AF" w:rsidRPr="007858FA">
        <w:rPr>
          <w:rFonts w:asciiTheme="minorEastAsia" w:eastAsiaTheme="minorEastAsia" w:hAnsiTheme="minorEastAsia" w:hint="eastAsia"/>
          <w:sz w:val="24"/>
        </w:rPr>
        <w:t>振込口座通帳の写し</w:t>
      </w:r>
    </w:p>
    <w:p w14:paraId="660BF5EF" w14:textId="77777777" w:rsidR="00FB06AF" w:rsidRPr="007858FA" w:rsidRDefault="007858FA" w:rsidP="008E68F7">
      <w:pPr>
        <w:spacing w:line="0" w:lineRule="atLeast"/>
        <w:ind w:leftChars="100" w:left="1070" w:hangingChars="400" w:hanging="880"/>
        <w:rPr>
          <w:rFonts w:asciiTheme="minorEastAsia" w:eastAsiaTheme="minorEastAsia" w:hAnsiTheme="minorEastAsia"/>
          <w:sz w:val="24"/>
        </w:rPr>
      </w:pPr>
      <w:r>
        <w:rPr>
          <w:rFonts w:asciiTheme="minorEastAsia" w:eastAsiaTheme="minorEastAsia" w:hAnsiTheme="minorEastAsia" w:hint="eastAsia"/>
          <w:sz w:val="24"/>
        </w:rPr>
        <w:t>(</w:t>
      </w:r>
      <w:r w:rsidR="00FB06AF" w:rsidRPr="007858FA">
        <w:rPr>
          <w:rFonts w:asciiTheme="minorEastAsia" w:eastAsiaTheme="minorEastAsia" w:hAnsiTheme="minorEastAsia" w:hint="eastAsia"/>
          <w:sz w:val="24"/>
        </w:rPr>
        <w:t>10</w:t>
      </w:r>
      <w:r>
        <w:rPr>
          <w:rFonts w:asciiTheme="minorEastAsia" w:eastAsiaTheme="minorEastAsia" w:hAnsiTheme="minorEastAsia" w:hint="eastAsia"/>
          <w:sz w:val="24"/>
        </w:rPr>
        <w:t>)</w:t>
      </w:r>
      <w:r w:rsidR="00D40954" w:rsidRPr="007858FA">
        <w:rPr>
          <w:rFonts w:asciiTheme="minorEastAsia" w:eastAsiaTheme="minorEastAsia" w:hAnsiTheme="minorEastAsia" w:hint="eastAsia"/>
          <w:sz w:val="24"/>
        </w:rPr>
        <w:t>別表第２に定める機器</w:t>
      </w:r>
      <w:r w:rsidR="00FB06AF" w:rsidRPr="007858FA">
        <w:rPr>
          <w:rFonts w:asciiTheme="minorEastAsia" w:eastAsiaTheme="minorEastAsia" w:hAnsiTheme="minorEastAsia" w:hint="eastAsia"/>
          <w:sz w:val="24"/>
        </w:rPr>
        <w:t>ごとの書類</w:t>
      </w:r>
    </w:p>
    <w:p w14:paraId="73E6ACA2" w14:textId="77777777" w:rsidR="007177C9" w:rsidRPr="007858FA" w:rsidRDefault="00F20D0D" w:rsidP="008E68F7">
      <w:pPr>
        <w:spacing w:line="0" w:lineRule="atLeast"/>
        <w:ind w:leftChars="100" w:left="190"/>
        <w:rPr>
          <w:rFonts w:asciiTheme="minorEastAsia" w:eastAsiaTheme="minorEastAsia" w:hAnsiTheme="minorEastAsia"/>
          <w:sz w:val="24"/>
        </w:rPr>
      </w:pPr>
      <w:r>
        <w:rPr>
          <w:rFonts w:asciiTheme="minorEastAsia" w:eastAsiaTheme="minorEastAsia" w:hAnsiTheme="minorEastAsia" w:hint="eastAsia"/>
          <w:sz w:val="24"/>
        </w:rPr>
        <w:t>(11)</w:t>
      </w:r>
      <w:r w:rsidR="007425F9" w:rsidRPr="007858FA">
        <w:rPr>
          <w:rFonts w:asciiTheme="minorEastAsia" w:eastAsiaTheme="minorEastAsia" w:hAnsiTheme="minorEastAsia" w:hint="eastAsia"/>
          <w:sz w:val="24"/>
        </w:rPr>
        <w:t>前号に掲げるもののほか、</w:t>
      </w:r>
      <w:r w:rsidR="00555C66" w:rsidRPr="007858FA">
        <w:rPr>
          <w:rFonts w:asciiTheme="minorEastAsia" w:eastAsiaTheme="minorEastAsia" w:hAnsiTheme="minorEastAsia" w:hint="eastAsia"/>
          <w:sz w:val="24"/>
        </w:rPr>
        <w:t>町長が必要と認める書類</w:t>
      </w:r>
    </w:p>
    <w:p w14:paraId="7379C8BF" w14:textId="77777777" w:rsidR="007177C9" w:rsidRPr="007858FA" w:rsidRDefault="00555C66"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２　規則第４条第２</w:t>
      </w:r>
      <w:r w:rsidR="007177C9" w:rsidRPr="007858FA">
        <w:rPr>
          <w:rFonts w:asciiTheme="minorEastAsia" w:eastAsiaTheme="minorEastAsia" w:hAnsiTheme="minorEastAsia" w:hint="eastAsia"/>
          <w:sz w:val="24"/>
        </w:rPr>
        <w:t>項第１号から</w:t>
      </w:r>
      <w:r w:rsidR="003F2900" w:rsidRPr="007858FA">
        <w:rPr>
          <w:rFonts w:asciiTheme="minorEastAsia" w:eastAsiaTheme="minorEastAsia" w:hAnsiTheme="minorEastAsia" w:hint="eastAsia"/>
          <w:sz w:val="24"/>
        </w:rPr>
        <w:t>第</w:t>
      </w:r>
      <w:r w:rsidR="00D41D80" w:rsidRPr="007858FA">
        <w:rPr>
          <w:rFonts w:asciiTheme="minorEastAsia" w:eastAsiaTheme="minorEastAsia" w:hAnsiTheme="minorEastAsia" w:hint="eastAsia"/>
          <w:sz w:val="24"/>
        </w:rPr>
        <w:t>２号</w:t>
      </w:r>
      <w:r w:rsidR="003F2900" w:rsidRPr="007858FA">
        <w:rPr>
          <w:rFonts w:asciiTheme="minorEastAsia" w:eastAsiaTheme="minorEastAsia" w:hAnsiTheme="minorEastAsia" w:hint="eastAsia"/>
          <w:sz w:val="24"/>
        </w:rPr>
        <w:t>に規定する書類は、同条第３項の規定により提出を省略するものとする。</w:t>
      </w:r>
    </w:p>
    <w:p w14:paraId="22173802" w14:textId="77777777" w:rsidR="00F20D0D" w:rsidRPr="00225956" w:rsidRDefault="00F20D0D" w:rsidP="008E68F7">
      <w:pPr>
        <w:spacing w:line="0" w:lineRule="atLeast"/>
        <w:ind w:left="220" w:hangingChars="100" w:hanging="220"/>
        <w:rPr>
          <w:rFonts w:asciiTheme="minorEastAsia" w:eastAsiaTheme="minorEastAsia" w:hAnsiTheme="minorEastAsia"/>
          <w:sz w:val="24"/>
        </w:rPr>
      </w:pPr>
      <w:r w:rsidRPr="00225956">
        <w:rPr>
          <w:rFonts w:asciiTheme="minorEastAsia" w:eastAsiaTheme="minorEastAsia" w:hAnsiTheme="minorEastAsia" w:hint="eastAsia"/>
          <w:sz w:val="24"/>
        </w:rPr>
        <w:t>３　申請の受付は、持参又は</w:t>
      </w:r>
      <w:r w:rsidR="00225956" w:rsidRPr="00225956">
        <w:rPr>
          <w:rFonts w:asciiTheme="minorEastAsia" w:eastAsiaTheme="minorEastAsia" w:hAnsiTheme="minorEastAsia" w:hint="eastAsia"/>
          <w:sz w:val="24"/>
        </w:rPr>
        <w:t>郵便等</w:t>
      </w:r>
      <w:r w:rsidRPr="00225956">
        <w:rPr>
          <w:rFonts w:asciiTheme="minorEastAsia" w:eastAsiaTheme="minorEastAsia" w:hAnsiTheme="minorEastAsia" w:hint="eastAsia"/>
          <w:sz w:val="24"/>
        </w:rPr>
        <w:t>到達したことがわかる方法により送付されたものを、先着順に行うものとする。</w:t>
      </w:r>
    </w:p>
    <w:p w14:paraId="6FCC5880" w14:textId="77777777" w:rsidR="00325701" w:rsidRPr="007858FA" w:rsidRDefault="00325701"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４　受け付けた申請に係る補助金の合計が予算の範囲を超えるとみとめられるときは、新たな申請の受付は行わないものとする。</w:t>
      </w:r>
    </w:p>
    <w:p w14:paraId="0D6C140C" w14:textId="77777777" w:rsidR="00325701" w:rsidRPr="007858FA" w:rsidRDefault="00325701"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５　補助金の交付は、</w:t>
      </w:r>
      <w:r w:rsidR="00F014D5" w:rsidRPr="007858FA">
        <w:rPr>
          <w:rFonts w:asciiTheme="minorEastAsia" w:eastAsiaTheme="minorEastAsia" w:hAnsiTheme="minorEastAsia" w:hint="eastAsia"/>
          <w:sz w:val="24"/>
        </w:rPr>
        <w:t>各機器に対し１住宅につき１回とし、かつ１申請者当たり１回限りとする。</w:t>
      </w:r>
    </w:p>
    <w:p w14:paraId="0649D96B" w14:textId="77777777" w:rsidR="00D41D80" w:rsidRPr="007858FA" w:rsidRDefault="00D41D80"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 xml:space="preserve">　（補助金</w:t>
      </w:r>
      <w:r w:rsidR="009967C4" w:rsidRPr="007858FA">
        <w:rPr>
          <w:rFonts w:asciiTheme="minorEastAsia" w:eastAsiaTheme="minorEastAsia" w:hAnsiTheme="minorEastAsia" w:hint="eastAsia"/>
          <w:sz w:val="24"/>
        </w:rPr>
        <w:t>等の</w:t>
      </w:r>
      <w:r w:rsidR="00B027A3" w:rsidRPr="007858FA">
        <w:rPr>
          <w:rFonts w:asciiTheme="minorEastAsia" w:eastAsiaTheme="minorEastAsia" w:hAnsiTheme="minorEastAsia" w:hint="eastAsia"/>
          <w:sz w:val="24"/>
        </w:rPr>
        <w:t>交付</w:t>
      </w:r>
      <w:r w:rsidRPr="007858FA">
        <w:rPr>
          <w:rFonts w:asciiTheme="minorEastAsia" w:eastAsiaTheme="minorEastAsia" w:hAnsiTheme="minorEastAsia" w:hint="eastAsia"/>
          <w:sz w:val="24"/>
        </w:rPr>
        <w:t>決定</w:t>
      </w:r>
      <w:r w:rsidR="00B027A3" w:rsidRPr="007858FA">
        <w:rPr>
          <w:rFonts w:asciiTheme="minorEastAsia" w:eastAsiaTheme="minorEastAsia" w:hAnsiTheme="minorEastAsia" w:hint="eastAsia"/>
          <w:sz w:val="24"/>
        </w:rPr>
        <w:t>の通知</w:t>
      </w:r>
      <w:r w:rsidRPr="007858FA">
        <w:rPr>
          <w:rFonts w:asciiTheme="minorEastAsia" w:eastAsiaTheme="minorEastAsia" w:hAnsiTheme="minorEastAsia" w:hint="eastAsia"/>
          <w:sz w:val="24"/>
        </w:rPr>
        <w:t>）</w:t>
      </w:r>
    </w:p>
    <w:p w14:paraId="5A26952B" w14:textId="77777777" w:rsidR="00D41D80" w:rsidRPr="007858FA" w:rsidRDefault="00D41D80"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w:t>
      </w:r>
      <w:r w:rsidR="00BA2F72" w:rsidRPr="007858FA">
        <w:rPr>
          <w:rFonts w:asciiTheme="minorEastAsia" w:eastAsiaTheme="minorEastAsia" w:hAnsiTheme="minorEastAsia" w:hint="eastAsia"/>
          <w:sz w:val="24"/>
        </w:rPr>
        <w:t>８</w:t>
      </w:r>
      <w:r w:rsidRPr="007858FA">
        <w:rPr>
          <w:rFonts w:asciiTheme="minorEastAsia" w:eastAsiaTheme="minorEastAsia" w:hAnsiTheme="minorEastAsia" w:hint="eastAsia"/>
          <w:sz w:val="24"/>
        </w:rPr>
        <w:t>条　規則第</w:t>
      </w:r>
      <w:r w:rsidR="00B027A3" w:rsidRPr="007858FA">
        <w:rPr>
          <w:rFonts w:asciiTheme="minorEastAsia" w:eastAsiaTheme="minorEastAsia" w:hAnsiTheme="minorEastAsia" w:hint="eastAsia"/>
          <w:sz w:val="24"/>
        </w:rPr>
        <w:t>７</w:t>
      </w:r>
      <w:r w:rsidRPr="007858FA">
        <w:rPr>
          <w:rFonts w:asciiTheme="minorEastAsia" w:eastAsiaTheme="minorEastAsia" w:hAnsiTheme="minorEastAsia" w:hint="eastAsia"/>
          <w:sz w:val="24"/>
        </w:rPr>
        <w:t>条の規定により通知する場合は</w:t>
      </w:r>
      <w:r w:rsidR="00496EE8" w:rsidRPr="007858FA">
        <w:rPr>
          <w:rFonts w:asciiTheme="minorEastAsia" w:eastAsiaTheme="minorEastAsia" w:hAnsiTheme="minorEastAsia" w:hint="eastAsia"/>
          <w:sz w:val="24"/>
        </w:rPr>
        <w:t>桑折町住宅用</w:t>
      </w:r>
      <w:r w:rsidR="00267884" w:rsidRPr="007858FA">
        <w:rPr>
          <w:rFonts w:asciiTheme="minorEastAsia" w:eastAsiaTheme="minorEastAsia" w:hAnsiTheme="minorEastAsia" w:hint="eastAsia"/>
          <w:sz w:val="24"/>
        </w:rPr>
        <w:t>再生可能エネルギー</w:t>
      </w:r>
      <w:r w:rsidR="00496EE8" w:rsidRPr="007858FA">
        <w:rPr>
          <w:rFonts w:asciiTheme="minorEastAsia" w:eastAsiaTheme="minorEastAsia" w:hAnsiTheme="minorEastAsia" w:hint="eastAsia"/>
          <w:sz w:val="24"/>
        </w:rPr>
        <w:t>システム</w:t>
      </w:r>
      <w:r w:rsidR="00100847" w:rsidRPr="007858FA">
        <w:rPr>
          <w:rFonts w:asciiTheme="minorEastAsia" w:eastAsiaTheme="minorEastAsia" w:hAnsiTheme="minorEastAsia" w:hint="eastAsia"/>
          <w:sz w:val="24"/>
        </w:rPr>
        <w:t>設備等</w:t>
      </w:r>
      <w:r w:rsidR="00496EE8" w:rsidRPr="007858FA">
        <w:rPr>
          <w:rFonts w:asciiTheme="minorEastAsia" w:eastAsiaTheme="minorEastAsia" w:hAnsiTheme="minorEastAsia" w:hint="eastAsia"/>
          <w:sz w:val="24"/>
        </w:rPr>
        <w:t>設置費</w:t>
      </w:r>
      <w:r w:rsidRPr="007858FA">
        <w:rPr>
          <w:rFonts w:asciiTheme="minorEastAsia" w:eastAsiaTheme="minorEastAsia" w:hAnsiTheme="minorEastAsia" w:hint="eastAsia"/>
          <w:sz w:val="24"/>
        </w:rPr>
        <w:t>補助金交付決定通知書（第</w:t>
      </w:r>
      <w:r w:rsidR="00E270FA" w:rsidRPr="007858FA">
        <w:rPr>
          <w:rFonts w:asciiTheme="minorEastAsia" w:eastAsiaTheme="minorEastAsia" w:hAnsiTheme="minorEastAsia" w:hint="eastAsia"/>
          <w:sz w:val="24"/>
        </w:rPr>
        <w:t>３</w:t>
      </w:r>
      <w:r w:rsidRPr="007858FA">
        <w:rPr>
          <w:rFonts w:asciiTheme="minorEastAsia" w:eastAsiaTheme="minorEastAsia" w:hAnsiTheme="minorEastAsia" w:hint="eastAsia"/>
          <w:sz w:val="24"/>
        </w:rPr>
        <w:t>号様式）により行うものとする。</w:t>
      </w:r>
    </w:p>
    <w:p w14:paraId="15356E69" w14:textId="77777777" w:rsidR="00F014D5" w:rsidRPr="007858FA" w:rsidRDefault="00F014D5"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 xml:space="preserve">　</w:t>
      </w:r>
      <w:r w:rsidR="00C52BA1" w:rsidRPr="007858FA">
        <w:rPr>
          <w:rFonts w:asciiTheme="minorEastAsia" w:eastAsiaTheme="minorEastAsia" w:hAnsiTheme="minorEastAsia" w:hint="eastAsia"/>
          <w:sz w:val="24"/>
        </w:rPr>
        <w:t>（実績報告書等の</w:t>
      </w:r>
      <w:r w:rsidR="00C52BA1" w:rsidRPr="00225956">
        <w:rPr>
          <w:rFonts w:asciiTheme="minorEastAsia" w:eastAsiaTheme="minorEastAsia" w:hAnsiTheme="minorEastAsia" w:hint="eastAsia"/>
          <w:sz w:val="24"/>
        </w:rPr>
        <w:t>統合</w:t>
      </w:r>
      <w:r w:rsidRPr="007858FA">
        <w:rPr>
          <w:rFonts w:asciiTheme="minorEastAsia" w:eastAsiaTheme="minorEastAsia" w:hAnsiTheme="minorEastAsia" w:hint="eastAsia"/>
          <w:sz w:val="24"/>
        </w:rPr>
        <w:t>）</w:t>
      </w:r>
    </w:p>
    <w:p w14:paraId="3DD9792D" w14:textId="77777777" w:rsidR="00F014D5" w:rsidRPr="007858FA" w:rsidRDefault="00F014D5" w:rsidP="00C45039">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第９条　第７条の交付申請は、</w:t>
      </w:r>
      <w:r w:rsidR="00C52BA1" w:rsidRPr="007858FA">
        <w:rPr>
          <w:rFonts w:asciiTheme="minorEastAsia" w:eastAsiaTheme="minorEastAsia" w:hAnsiTheme="minorEastAsia" w:hint="eastAsia"/>
          <w:sz w:val="24"/>
        </w:rPr>
        <w:t>規則第</w:t>
      </w:r>
      <w:r w:rsidR="00C45039">
        <w:rPr>
          <w:rFonts w:asciiTheme="minorEastAsia" w:eastAsiaTheme="minorEastAsia" w:hAnsiTheme="minorEastAsia" w:hint="eastAsia"/>
          <w:sz w:val="24"/>
        </w:rPr>
        <w:t>13</w:t>
      </w:r>
      <w:r w:rsidR="00C52BA1" w:rsidRPr="007858FA">
        <w:rPr>
          <w:rFonts w:asciiTheme="minorEastAsia" w:eastAsiaTheme="minorEastAsia" w:hAnsiTheme="minorEastAsia" w:hint="eastAsia"/>
          <w:sz w:val="24"/>
        </w:rPr>
        <w:t>条に規定する実績報告</w:t>
      </w:r>
      <w:r w:rsidR="00F20D0D" w:rsidRPr="00225956">
        <w:rPr>
          <w:rFonts w:asciiTheme="minorEastAsia" w:eastAsiaTheme="minorEastAsia" w:hAnsiTheme="minorEastAsia" w:hint="eastAsia"/>
          <w:sz w:val="24"/>
        </w:rPr>
        <w:t>の手続きと合わせるものとする。</w:t>
      </w:r>
    </w:p>
    <w:p w14:paraId="5B0A94AE" w14:textId="77777777" w:rsidR="00172DDA" w:rsidRPr="00225956" w:rsidRDefault="00172DDA"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２　前条の交付決定及</w:t>
      </w:r>
      <w:r w:rsidR="00C52BA1" w:rsidRPr="007858FA">
        <w:rPr>
          <w:rFonts w:asciiTheme="minorEastAsia" w:eastAsiaTheme="minorEastAsia" w:hAnsiTheme="minorEastAsia" w:hint="eastAsia"/>
          <w:sz w:val="24"/>
        </w:rPr>
        <w:t>び通知は、規則第</w:t>
      </w:r>
      <w:r w:rsidR="00C45039">
        <w:rPr>
          <w:rFonts w:asciiTheme="minorEastAsia" w:eastAsiaTheme="minorEastAsia" w:hAnsiTheme="minorEastAsia" w:hint="eastAsia"/>
          <w:sz w:val="24"/>
        </w:rPr>
        <w:t>14</w:t>
      </w:r>
      <w:r w:rsidR="00C52BA1" w:rsidRPr="007858FA">
        <w:rPr>
          <w:rFonts w:asciiTheme="minorEastAsia" w:eastAsiaTheme="minorEastAsia" w:hAnsiTheme="minorEastAsia" w:hint="eastAsia"/>
          <w:sz w:val="24"/>
        </w:rPr>
        <w:t>条に規定する補助金等の額の確定及び通知</w:t>
      </w:r>
      <w:r w:rsidR="00F047EB" w:rsidRPr="00225956">
        <w:rPr>
          <w:rFonts w:asciiTheme="minorEastAsia" w:eastAsiaTheme="minorEastAsia" w:hAnsiTheme="minorEastAsia" w:hint="eastAsia"/>
          <w:sz w:val="24"/>
        </w:rPr>
        <w:t>の手続きと合わせるものとする。</w:t>
      </w:r>
    </w:p>
    <w:p w14:paraId="3FF6AF2D" w14:textId="77777777" w:rsidR="00D44651" w:rsidRPr="007858FA" w:rsidRDefault="00D40954" w:rsidP="007858FA">
      <w:pPr>
        <w:spacing w:line="0" w:lineRule="atLeast"/>
        <w:rPr>
          <w:rFonts w:asciiTheme="minorEastAsia" w:eastAsiaTheme="minorEastAsia" w:hAnsiTheme="minorEastAsia"/>
          <w:sz w:val="24"/>
        </w:rPr>
      </w:pPr>
      <w:r w:rsidRPr="007858FA">
        <w:rPr>
          <w:rFonts w:asciiTheme="minorEastAsia" w:eastAsiaTheme="minorEastAsia" w:hAnsiTheme="minorEastAsia" w:hint="eastAsia"/>
          <w:sz w:val="24"/>
        </w:rPr>
        <w:t xml:space="preserve">　</w:t>
      </w:r>
      <w:r w:rsidR="00172DDA" w:rsidRPr="007858FA">
        <w:rPr>
          <w:rFonts w:asciiTheme="minorEastAsia" w:eastAsiaTheme="minorEastAsia" w:hAnsiTheme="minorEastAsia" w:hint="eastAsia"/>
          <w:sz w:val="24"/>
        </w:rPr>
        <w:t>（補助金の請求</w:t>
      </w:r>
      <w:r w:rsidR="00D44651" w:rsidRPr="007858FA">
        <w:rPr>
          <w:rFonts w:asciiTheme="minorEastAsia" w:eastAsiaTheme="minorEastAsia" w:hAnsiTheme="minorEastAsia" w:hint="eastAsia"/>
          <w:sz w:val="24"/>
        </w:rPr>
        <w:t>）</w:t>
      </w:r>
    </w:p>
    <w:p w14:paraId="75AB34A0" w14:textId="77777777" w:rsidR="00D44651" w:rsidRPr="007858FA" w:rsidRDefault="00D44651"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w:t>
      </w:r>
      <w:r w:rsidR="00172DDA" w:rsidRPr="007858FA">
        <w:rPr>
          <w:rFonts w:asciiTheme="minorEastAsia" w:eastAsiaTheme="minorEastAsia" w:hAnsiTheme="minorEastAsia" w:hint="eastAsia"/>
          <w:sz w:val="24"/>
        </w:rPr>
        <w:t>1</w:t>
      </w:r>
      <w:r w:rsidR="00535AC5">
        <w:rPr>
          <w:rFonts w:asciiTheme="minorEastAsia" w:eastAsiaTheme="minorEastAsia" w:hAnsiTheme="minorEastAsia" w:hint="eastAsia"/>
          <w:sz w:val="24"/>
        </w:rPr>
        <w:t>0</w:t>
      </w:r>
      <w:r w:rsidR="00677F7F" w:rsidRPr="007858FA">
        <w:rPr>
          <w:rFonts w:asciiTheme="minorEastAsia" w:eastAsiaTheme="minorEastAsia" w:hAnsiTheme="minorEastAsia" w:hint="eastAsia"/>
          <w:sz w:val="24"/>
        </w:rPr>
        <w:t xml:space="preserve">条  </w:t>
      </w:r>
      <w:r w:rsidR="00172DDA" w:rsidRPr="007858FA">
        <w:rPr>
          <w:rFonts w:asciiTheme="minorEastAsia" w:eastAsiaTheme="minorEastAsia" w:hAnsiTheme="minorEastAsia" w:hint="eastAsia"/>
          <w:sz w:val="24"/>
        </w:rPr>
        <w:t>補助金の交付の決定を受けた者（以下「交付決定者」という。）は、桑折町住宅用再生可能エ</w:t>
      </w:r>
      <w:r w:rsidR="00AF7655" w:rsidRPr="007858FA">
        <w:rPr>
          <w:rFonts w:asciiTheme="minorEastAsia" w:eastAsiaTheme="minorEastAsia" w:hAnsiTheme="minorEastAsia" w:hint="eastAsia"/>
          <w:sz w:val="24"/>
        </w:rPr>
        <w:t>ネルギーシステム設備等設置費補助金交付請求書（第４</w:t>
      </w:r>
      <w:r w:rsidR="00172DDA" w:rsidRPr="007858FA">
        <w:rPr>
          <w:rFonts w:asciiTheme="minorEastAsia" w:eastAsiaTheme="minorEastAsia" w:hAnsiTheme="minorEastAsia" w:hint="eastAsia"/>
          <w:sz w:val="24"/>
        </w:rPr>
        <w:t>号</w:t>
      </w:r>
      <w:r w:rsidR="00132555" w:rsidRPr="007858FA">
        <w:rPr>
          <w:rFonts w:asciiTheme="minorEastAsia" w:eastAsiaTheme="minorEastAsia" w:hAnsiTheme="minorEastAsia" w:hint="eastAsia"/>
          <w:sz w:val="24"/>
        </w:rPr>
        <w:t>様式</w:t>
      </w:r>
      <w:r w:rsidR="00172DDA" w:rsidRPr="007858FA">
        <w:rPr>
          <w:rFonts w:asciiTheme="minorEastAsia" w:eastAsiaTheme="minorEastAsia" w:hAnsiTheme="minorEastAsia" w:hint="eastAsia"/>
          <w:sz w:val="24"/>
        </w:rPr>
        <w:t>）を町長に提出</w:t>
      </w:r>
      <w:r w:rsidR="00690C18" w:rsidRPr="007858FA">
        <w:rPr>
          <w:rFonts w:asciiTheme="minorEastAsia" w:eastAsiaTheme="minorEastAsia" w:hAnsiTheme="minorEastAsia" w:hint="eastAsia"/>
          <w:sz w:val="24"/>
        </w:rPr>
        <w:t>するものとする。</w:t>
      </w:r>
    </w:p>
    <w:p w14:paraId="440ED1D0" w14:textId="77777777" w:rsidR="00172DDA" w:rsidRPr="007858FA" w:rsidRDefault="00690C18"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２　町長は、前項に規定する請求書の提出があったときは、速やかに補助金を交付するものとする。</w:t>
      </w:r>
    </w:p>
    <w:p w14:paraId="079403CA" w14:textId="77777777" w:rsidR="00690C18" w:rsidRPr="007858FA" w:rsidRDefault="00690C18"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 xml:space="preserve">　（手続代行）</w:t>
      </w:r>
    </w:p>
    <w:p w14:paraId="54620D16" w14:textId="77777777" w:rsidR="00690C18" w:rsidRPr="007858FA" w:rsidRDefault="00690C18"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w:t>
      </w:r>
      <w:r w:rsidR="00535AC5">
        <w:rPr>
          <w:rFonts w:asciiTheme="minorEastAsia" w:eastAsiaTheme="minorEastAsia" w:hAnsiTheme="minorEastAsia" w:hint="eastAsia"/>
          <w:sz w:val="24"/>
        </w:rPr>
        <w:t>11</w:t>
      </w:r>
      <w:r w:rsidRPr="007858FA">
        <w:rPr>
          <w:rFonts w:asciiTheme="minorEastAsia" w:eastAsiaTheme="minorEastAsia" w:hAnsiTheme="minorEastAsia" w:hint="eastAsia"/>
          <w:sz w:val="24"/>
        </w:rPr>
        <w:t>条　申請者は第</w:t>
      </w:r>
      <w:r w:rsidR="002B5B78" w:rsidRPr="007858FA">
        <w:rPr>
          <w:rFonts w:asciiTheme="minorEastAsia" w:eastAsiaTheme="minorEastAsia" w:hAnsiTheme="minorEastAsia" w:hint="eastAsia"/>
          <w:sz w:val="24"/>
        </w:rPr>
        <w:t>７条に規定する申請を、交付決定者は前条の規定する請求に係る手続きを第三者に代行させることができる。</w:t>
      </w:r>
    </w:p>
    <w:p w14:paraId="509CE161" w14:textId="77777777" w:rsidR="00690C18" w:rsidRPr="007858FA" w:rsidRDefault="002B5B78"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２　申請者又は交付決定者</w:t>
      </w:r>
      <w:r w:rsidR="00911700" w:rsidRPr="007858FA">
        <w:rPr>
          <w:rFonts w:asciiTheme="minorEastAsia" w:eastAsiaTheme="minorEastAsia" w:hAnsiTheme="minorEastAsia" w:hint="eastAsia"/>
          <w:sz w:val="24"/>
        </w:rPr>
        <w:t>は、前項の規定により代行による手続きをさせる場合は、手続きを委任する旨を証する書面（第５</w:t>
      </w:r>
      <w:r w:rsidRPr="007858FA">
        <w:rPr>
          <w:rFonts w:asciiTheme="minorEastAsia" w:eastAsiaTheme="minorEastAsia" w:hAnsiTheme="minorEastAsia" w:hint="eastAsia"/>
          <w:sz w:val="24"/>
        </w:rPr>
        <w:t>号</w:t>
      </w:r>
      <w:r w:rsidR="00132555" w:rsidRPr="007858FA">
        <w:rPr>
          <w:rFonts w:asciiTheme="minorEastAsia" w:eastAsiaTheme="minorEastAsia" w:hAnsiTheme="minorEastAsia" w:hint="eastAsia"/>
          <w:sz w:val="24"/>
        </w:rPr>
        <w:t>様式</w:t>
      </w:r>
      <w:r w:rsidRPr="007858FA">
        <w:rPr>
          <w:rFonts w:asciiTheme="minorEastAsia" w:eastAsiaTheme="minorEastAsia" w:hAnsiTheme="minorEastAsia" w:hint="eastAsia"/>
          <w:sz w:val="24"/>
        </w:rPr>
        <w:t>）を町長に提出しなければならない。</w:t>
      </w:r>
    </w:p>
    <w:p w14:paraId="2D7F1EA8" w14:textId="77777777" w:rsidR="00690C18" w:rsidRPr="007858FA" w:rsidRDefault="002B5B78"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 xml:space="preserve">　（交付決定の取消し）</w:t>
      </w:r>
    </w:p>
    <w:p w14:paraId="00C7D366" w14:textId="77777777" w:rsidR="002B5B78" w:rsidRPr="007858FA" w:rsidRDefault="002B5B78"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w:t>
      </w:r>
      <w:r w:rsidR="00535AC5">
        <w:rPr>
          <w:rFonts w:asciiTheme="minorEastAsia" w:eastAsiaTheme="minorEastAsia" w:hAnsiTheme="minorEastAsia" w:hint="eastAsia"/>
          <w:sz w:val="24"/>
        </w:rPr>
        <w:t>12</w:t>
      </w:r>
      <w:r w:rsidRPr="007858FA">
        <w:rPr>
          <w:rFonts w:asciiTheme="minorEastAsia" w:eastAsiaTheme="minorEastAsia" w:hAnsiTheme="minorEastAsia" w:hint="eastAsia"/>
          <w:sz w:val="24"/>
        </w:rPr>
        <w:t>条　町長は、交付決定者が、次の各号のいずれかに該当したときは、補助金の交付の決定の全部又は一部を取り消すことができるものとする。</w:t>
      </w:r>
    </w:p>
    <w:p w14:paraId="0D05A4A8" w14:textId="77777777" w:rsidR="002B5B78" w:rsidRPr="00F047EB" w:rsidRDefault="00F047EB" w:rsidP="008E68F7">
      <w:pPr>
        <w:spacing w:line="0" w:lineRule="atLeast"/>
        <w:ind w:firstLineChars="100" w:firstLine="220"/>
        <w:rPr>
          <w:rFonts w:asciiTheme="minorEastAsia" w:eastAsiaTheme="minorEastAsia" w:hAnsiTheme="minorEastAsia"/>
          <w:sz w:val="24"/>
        </w:rPr>
      </w:pPr>
      <w:r>
        <w:rPr>
          <w:rFonts w:asciiTheme="minorEastAsia" w:eastAsiaTheme="minorEastAsia" w:hAnsiTheme="minorEastAsia" w:hint="eastAsia"/>
          <w:sz w:val="24"/>
        </w:rPr>
        <w:t xml:space="preserve">(1) </w:t>
      </w:r>
      <w:r w:rsidR="002B5B78" w:rsidRPr="00F047EB">
        <w:rPr>
          <w:rFonts w:asciiTheme="minorEastAsia" w:eastAsiaTheme="minorEastAsia" w:hAnsiTheme="minorEastAsia" w:hint="eastAsia"/>
          <w:sz w:val="24"/>
        </w:rPr>
        <w:t>偽りその他不正の手段により補助金の交付決定を受けたとき。</w:t>
      </w:r>
    </w:p>
    <w:p w14:paraId="2C8A8824" w14:textId="77777777" w:rsidR="002B5B78" w:rsidRPr="00F047EB" w:rsidRDefault="00F047EB" w:rsidP="008E68F7">
      <w:pPr>
        <w:spacing w:line="0" w:lineRule="atLeast"/>
        <w:ind w:firstLineChars="100" w:firstLine="220"/>
        <w:rPr>
          <w:rFonts w:asciiTheme="minorEastAsia" w:eastAsiaTheme="minorEastAsia" w:hAnsiTheme="minorEastAsia"/>
          <w:sz w:val="24"/>
        </w:rPr>
      </w:pPr>
      <w:r>
        <w:rPr>
          <w:rFonts w:asciiTheme="minorEastAsia" w:eastAsiaTheme="minorEastAsia" w:hAnsiTheme="minorEastAsia" w:hint="eastAsia"/>
          <w:sz w:val="24"/>
        </w:rPr>
        <w:t xml:space="preserve">(2) </w:t>
      </w:r>
      <w:r w:rsidR="002B5B78" w:rsidRPr="00F047EB">
        <w:rPr>
          <w:rFonts w:asciiTheme="minorEastAsia" w:eastAsiaTheme="minorEastAsia" w:hAnsiTheme="minorEastAsia" w:hint="eastAsia"/>
          <w:sz w:val="24"/>
        </w:rPr>
        <w:t>その他補助金の使途が不適当と認められたとき。</w:t>
      </w:r>
    </w:p>
    <w:p w14:paraId="59959A84" w14:textId="77777777" w:rsidR="002B5B78" w:rsidRPr="007858FA" w:rsidRDefault="002B5B78"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２　町長は、</w:t>
      </w:r>
      <w:r w:rsidR="004F446F" w:rsidRPr="007858FA">
        <w:rPr>
          <w:rFonts w:asciiTheme="minorEastAsia" w:eastAsiaTheme="minorEastAsia" w:hAnsiTheme="minorEastAsia" w:hint="eastAsia"/>
          <w:sz w:val="24"/>
        </w:rPr>
        <w:t>前項の規定により補助金の交付決定を取り消したときは、交付決定者に通知するものとする。</w:t>
      </w:r>
    </w:p>
    <w:p w14:paraId="5B559C72" w14:textId="77777777" w:rsidR="002B5B78" w:rsidRPr="007858FA" w:rsidRDefault="008B7B54"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 xml:space="preserve">　（補助金の返還）</w:t>
      </w:r>
    </w:p>
    <w:p w14:paraId="7E5FA584" w14:textId="77777777" w:rsidR="00690C18" w:rsidRDefault="008B7B54"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w:t>
      </w:r>
      <w:r w:rsidR="00535AC5">
        <w:rPr>
          <w:rFonts w:asciiTheme="minorEastAsia" w:eastAsiaTheme="minorEastAsia" w:hAnsiTheme="minorEastAsia" w:hint="eastAsia"/>
          <w:sz w:val="24"/>
        </w:rPr>
        <w:t>13</w:t>
      </w:r>
      <w:r w:rsidRPr="007858FA">
        <w:rPr>
          <w:rFonts w:asciiTheme="minorEastAsia" w:eastAsiaTheme="minorEastAsia" w:hAnsiTheme="minorEastAsia" w:hint="eastAsia"/>
          <w:sz w:val="24"/>
        </w:rPr>
        <w:t>条　町長は、前条第１項の規定により補助金の交付の決定を取り消した場合において、当該取り消しに係る部分に関し、補助金が既に交付されているときは、期限を定めて返還を命ずるものとする。</w:t>
      </w:r>
    </w:p>
    <w:p w14:paraId="365DAC92" w14:textId="77777777" w:rsidR="001E6614" w:rsidRPr="007858FA" w:rsidRDefault="001E6614"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 xml:space="preserve">　（処分の制限）</w:t>
      </w:r>
    </w:p>
    <w:p w14:paraId="42B21B01" w14:textId="77777777" w:rsidR="001E6614" w:rsidRPr="007858FA" w:rsidRDefault="004A1A05"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w:t>
      </w:r>
      <w:r w:rsidR="00535AC5">
        <w:rPr>
          <w:rFonts w:asciiTheme="minorEastAsia" w:eastAsiaTheme="minorEastAsia" w:hAnsiTheme="minorEastAsia" w:hint="eastAsia"/>
          <w:sz w:val="24"/>
        </w:rPr>
        <w:t>14</w:t>
      </w:r>
      <w:r w:rsidRPr="007858FA">
        <w:rPr>
          <w:rFonts w:asciiTheme="minorEastAsia" w:eastAsiaTheme="minorEastAsia" w:hAnsiTheme="minorEastAsia" w:hint="eastAsia"/>
          <w:sz w:val="24"/>
        </w:rPr>
        <w:t>条　補助対象</w:t>
      </w:r>
      <w:r w:rsidR="00D40954" w:rsidRPr="007858FA">
        <w:rPr>
          <w:rFonts w:asciiTheme="minorEastAsia" w:eastAsiaTheme="minorEastAsia" w:hAnsiTheme="minorEastAsia" w:hint="eastAsia"/>
          <w:sz w:val="24"/>
        </w:rPr>
        <w:t>者は、機器</w:t>
      </w:r>
      <w:r w:rsidR="007A6AAD" w:rsidRPr="007858FA">
        <w:rPr>
          <w:rFonts w:asciiTheme="minorEastAsia" w:eastAsiaTheme="minorEastAsia" w:hAnsiTheme="minorEastAsia" w:hint="eastAsia"/>
          <w:sz w:val="24"/>
        </w:rPr>
        <w:t>ごとに</w:t>
      </w:r>
      <w:r w:rsidR="00E763B3" w:rsidRPr="007858FA">
        <w:rPr>
          <w:rFonts w:asciiTheme="minorEastAsia" w:eastAsiaTheme="minorEastAsia" w:hAnsiTheme="minorEastAsia" w:hint="eastAsia"/>
          <w:sz w:val="24"/>
        </w:rPr>
        <w:t>次のとおり</w:t>
      </w:r>
      <w:r w:rsidR="007A6AAD" w:rsidRPr="007858FA">
        <w:rPr>
          <w:rFonts w:asciiTheme="minorEastAsia" w:eastAsiaTheme="minorEastAsia" w:hAnsiTheme="minorEastAsia" w:hint="eastAsia"/>
          <w:sz w:val="24"/>
        </w:rPr>
        <w:t>定める</w:t>
      </w:r>
      <w:r w:rsidR="00D40954" w:rsidRPr="007858FA">
        <w:rPr>
          <w:rFonts w:asciiTheme="minorEastAsia" w:eastAsiaTheme="minorEastAsia" w:hAnsiTheme="minorEastAsia" w:hint="eastAsia"/>
          <w:sz w:val="24"/>
        </w:rPr>
        <w:t>法定耐用年数の期間内において、当該機器</w:t>
      </w:r>
      <w:r w:rsidR="001E6614" w:rsidRPr="007858FA">
        <w:rPr>
          <w:rFonts w:asciiTheme="minorEastAsia" w:eastAsiaTheme="minorEastAsia" w:hAnsiTheme="minorEastAsia" w:hint="eastAsia"/>
          <w:sz w:val="24"/>
        </w:rPr>
        <w:t>を処分しようとするときは、あらかじめ</w:t>
      </w:r>
      <w:smartTag w:uri="schemas-MSNCTYST-com/MSNCTYST" w:element="MSNCTYST">
        <w:smartTagPr>
          <w:attr w:name="Address" w:val="桑折町"/>
          <w:attr w:name="AddressList" w:val="07:桑折町;"/>
        </w:smartTagPr>
        <w:r w:rsidR="001E6614" w:rsidRPr="007858FA">
          <w:rPr>
            <w:rFonts w:asciiTheme="minorEastAsia" w:eastAsiaTheme="minorEastAsia" w:hAnsiTheme="minorEastAsia" w:hint="eastAsia"/>
            <w:sz w:val="24"/>
          </w:rPr>
          <w:t>桑</w:t>
        </w:r>
        <w:r w:rsidR="00FC784E" w:rsidRPr="007858FA">
          <w:rPr>
            <w:rFonts w:asciiTheme="minorEastAsia" w:eastAsiaTheme="minorEastAsia" w:hAnsiTheme="minorEastAsia" w:hint="eastAsia"/>
            <w:sz w:val="24"/>
          </w:rPr>
          <w:t>折町</w:t>
        </w:r>
      </w:smartTag>
      <w:r w:rsidR="007A6AAD" w:rsidRPr="007858FA">
        <w:rPr>
          <w:rFonts w:asciiTheme="minorEastAsia" w:eastAsiaTheme="minorEastAsia" w:hAnsiTheme="minorEastAsia" w:hint="eastAsia"/>
          <w:sz w:val="24"/>
        </w:rPr>
        <w:t>住宅用再生可能エネルギー</w:t>
      </w:r>
      <w:r w:rsidR="00FC784E" w:rsidRPr="007858FA">
        <w:rPr>
          <w:rFonts w:asciiTheme="minorEastAsia" w:eastAsiaTheme="minorEastAsia" w:hAnsiTheme="minorEastAsia" w:hint="eastAsia"/>
          <w:sz w:val="24"/>
        </w:rPr>
        <w:t>システム</w:t>
      </w:r>
      <w:r w:rsidR="007A6AAD" w:rsidRPr="007858FA">
        <w:rPr>
          <w:rFonts w:asciiTheme="minorEastAsia" w:eastAsiaTheme="minorEastAsia" w:hAnsiTheme="minorEastAsia" w:hint="eastAsia"/>
          <w:sz w:val="24"/>
        </w:rPr>
        <w:t>設備等</w:t>
      </w:r>
      <w:r w:rsidR="00FC784E" w:rsidRPr="007858FA">
        <w:rPr>
          <w:rFonts w:asciiTheme="minorEastAsia" w:eastAsiaTheme="minorEastAsia" w:hAnsiTheme="minorEastAsia" w:hint="eastAsia"/>
          <w:sz w:val="24"/>
        </w:rPr>
        <w:t>設置費補助金財産処</w:t>
      </w:r>
      <w:r w:rsidR="00510189" w:rsidRPr="007858FA">
        <w:rPr>
          <w:rFonts w:asciiTheme="minorEastAsia" w:eastAsiaTheme="minorEastAsia" w:hAnsiTheme="minorEastAsia" w:hint="eastAsia"/>
          <w:sz w:val="24"/>
        </w:rPr>
        <w:t>分承認申</w:t>
      </w:r>
      <w:r w:rsidR="00E270FA" w:rsidRPr="007858FA">
        <w:rPr>
          <w:rFonts w:asciiTheme="minorEastAsia" w:eastAsiaTheme="minorEastAsia" w:hAnsiTheme="minorEastAsia" w:hint="eastAsia"/>
          <w:sz w:val="24"/>
        </w:rPr>
        <w:t>請書</w:t>
      </w:r>
      <w:r w:rsidR="00EC6616" w:rsidRPr="007858FA">
        <w:rPr>
          <w:rFonts w:asciiTheme="minorEastAsia" w:eastAsiaTheme="minorEastAsia" w:hAnsiTheme="minorEastAsia" w:hint="eastAsia"/>
          <w:sz w:val="24"/>
        </w:rPr>
        <w:t>（第６</w:t>
      </w:r>
      <w:r w:rsidR="001E6614" w:rsidRPr="007858FA">
        <w:rPr>
          <w:rFonts w:asciiTheme="minorEastAsia" w:eastAsiaTheme="minorEastAsia" w:hAnsiTheme="minorEastAsia" w:hint="eastAsia"/>
          <w:sz w:val="24"/>
        </w:rPr>
        <w:t>号様式）を</w:t>
      </w:r>
      <w:r w:rsidR="00841503" w:rsidRPr="007858FA">
        <w:rPr>
          <w:rFonts w:asciiTheme="minorEastAsia" w:eastAsiaTheme="minorEastAsia" w:hAnsiTheme="minorEastAsia" w:hint="eastAsia"/>
          <w:sz w:val="24"/>
        </w:rPr>
        <w:t>町長に</w:t>
      </w:r>
      <w:r w:rsidR="001E6614" w:rsidRPr="007858FA">
        <w:rPr>
          <w:rFonts w:asciiTheme="minorEastAsia" w:eastAsiaTheme="minorEastAsia" w:hAnsiTheme="minorEastAsia" w:hint="eastAsia"/>
          <w:sz w:val="24"/>
        </w:rPr>
        <w:t>提出し、承認を受けなればならない。</w:t>
      </w:r>
    </w:p>
    <w:p w14:paraId="45C2D785" w14:textId="77777777" w:rsidR="007A6AAD" w:rsidRPr="007858FA" w:rsidRDefault="00225956" w:rsidP="00225956">
      <w:pPr>
        <w:spacing w:line="0" w:lineRule="atLeast"/>
        <w:ind w:leftChars="100" w:left="19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(1) </w:t>
      </w:r>
      <w:r w:rsidR="007A6AAD" w:rsidRPr="007858FA">
        <w:rPr>
          <w:rFonts w:asciiTheme="minorEastAsia" w:eastAsiaTheme="minorEastAsia" w:hAnsiTheme="minorEastAsia" w:hint="eastAsia"/>
          <w:sz w:val="24"/>
        </w:rPr>
        <w:t>住宅用太陽光発電システム</w:t>
      </w:r>
      <w:r w:rsidR="00E763B3" w:rsidRPr="007858FA">
        <w:rPr>
          <w:rFonts w:asciiTheme="minorEastAsia" w:eastAsiaTheme="minorEastAsia" w:hAnsiTheme="minorEastAsia" w:hint="eastAsia"/>
          <w:sz w:val="24"/>
        </w:rPr>
        <w:t xml:space="preserve">　</w:t>
      </w:r>
      <w:r w:rsidR="003868F2">
        <w:rPr>
          <w:rFonts w:asciiTheme="minorEastAsia" w:eastAsiaTheme="minorEastAsia" w:hAnsiTheme="minorEastAsia" w:hint="eastAsia"/>
          <w:sz w:val="24"/>
        </w:rPr>
        <w:t>17</w:t>
      </w:r>
      <w:r w:rsidR="00E763B3" w:rsidRPr="007858FA">
        <w:rPr>
          <w:rFonts w:asciiTheme="minorEastAsia" w:eastAsiaTheme="minorEastAsia" w:hAnsiTheme="minorEastAsia" w:hint="eastAsia"/>
          <w:sz w:val="24"/>
        </w:rPr>
        <w:t>年</w:t>
      </w:r>
    </w:p>
    <w:p w14:paraId="5ED2E135" w14:textId="77777777" w:rsidR="007A6AAD" w:rsidRPr="007858FA" w:rsidRDefault="00225956" w:rsidP="00225956">
      <w:pPr>
        <w:spacing w:line="0" w:lineRule="atLeast"/>
        <w:ind w:firstLineChars="100" w:firstLine="220"/>
        <w:rPr>
          <w:rFonts w:asciiTheme="minorEastAsia" w:eastAsiaTheme="minorEastAsia" w:hAnsiTheme="minorEastAsia"/>
          <w:sz w:val="24"/>
        </w:rPr>
      </w:pPr>
      <w:r>
        <w:rPr>
          <w:rFonts w:asciiTheme="minorEastAsia" w:eastAsiaTheme="minorEastAsia" w:hAnsiTheme="minorEastAsia" w:hint="eastAsia"/>
          <w:sz w:val="24"/>
        </w:rPr>
        <w:t xml:space="preserve">(2) </w:t>
      </w:r>
      <w:r w:rsidR="007A6AAD" w:rsidRPr="007858FA">
        <w:rPr>
          <w:rFonts w:asciiTheme="minorEastAsia" w:eastAsiaTheme="minorEastAsia" w:hAnsiTheme="minorEastAsia" w:hint="eastAsia"/>
          <w:sz w:val="24"/>
        </w:rPr>
        <w:t>定置用リチウムイオン蓄電池システム</w:t>
      </w:r>
      <w:r w:rsidR="00E763B3" w:rsidRPr="007858FA">
        <w:rPr>
          <w:rFonts w:asciiTheme="minorEastAsia" w:eastAsiaTheme="minorEastAsia" w:hAnsiTheme="minorEastAsia" w:hint="eastAsia"/>
          <w:sz w:val="24"/>
        </w:rPr>
        <w:t xml:space="preserve">　６年</w:t>
      </w:r>
    </w:p>
    <w:p w14:paraId="5B168A90" w14:textId="77777777" w:rsidR="008B7B54" w:rsidRDefault="00225956" w:rsidP="00225956">
      <w:pPr>
        <w:spacing w:line="0" w:lineRule="atLeast"/>
        <w:ind w:firstLineChars="100" w:firstLine="220"/>
        <w:rPr>
          <w:rFonts w:asciiTheme="minorEastAsia" w:eastAsiaTheme="minorEastAsia" w:hAnsiTheme="minorEastAsia"/>
          <w:sz w:val="24"/>
        </w:rPr>
      </w:pPr>
      <w:r>
        <w:rPr>
          <w:rFonts w:asciiTheme="minorEastAsia" w:eastAsiaTheme="minorEastAsia" w:hAnsiTheme="minorEastAsia" w:hint="eastAsia"/>
          <w:sz w:val="24"/>
        </w:rPr>
        <w:t xml:space="preserve">(3) </w:t>
      </w:r>
      <w:r w:rsidR="00E7746D" w:rsidRPr="00225956">
        <w:rPr>
          <w:rFonts w:asciiTheme="minorEastAsia" w:eastAsiaTheme="minorEastAsia" w:hAnsiTheme="minorEastAsia" w:hint="eastAsia"/>
          <w:sz w:val="24"/>
        </w:rPr>
        <w:t>バイオマス燃料ストーブ設備</w:t>
      </w:r>
      <w:r w:rsidR="00E7746D">
        <w:rPr>
          <w:rFonts w:asciiTheme="minorEastAsia" w:eastAsiaTheme="minorEastAsia" w:hAnsiTheme="minorEastAsia" w:hint="eastAsia"/>
          <w:sz w:val="24"/>
        </w:rPr>
        <w:t xml:space="preserve">　</w:t>
      </w:r>
      <w:r w:rsidR="008B7B54" w:rsidRPr="00225956">
        <w:rPr>
          <w:rFonts w:asciiTheme="minorEastAsia" w:eastAsiaTheme="minorEastAsia" w:hAnsiTheme="minorEastAsia" w:hint="eastAsia"/>
          <w:sz w:val="24"/>
        </w:rPr>
        <w:t xml:space="preserve">　</w:t>
      </w:r>
      <w:r w:rsidR="00AF7655" w:rsidRPr="00225956">
        <w:rPr>
          <w:rFonts w:asciiTheme="minorEastAsia" w:eastAsiaTheme="minorEastAsia" w:hAnsiTheme="minorEastAsia" w:hint="eastAsia"/>
          <w:sz w:val="24"/>
        </w:rPr>
        <w:t>６</w:t>
      </w:r>
      <w:r w:rsidR="008B7B54" w:rsidRPr="00225956">
        <w:rPr>
          <w:rFonts w:asciiTheme="minorEastAsia" w:eastAsiaTheme="minorEastAsia" w:hAnsiTheme="minorEastAsia" w:hint="eastAsia"/>
          <w:sz w:val="24"/>
        </w:rPr>
        <w:t>年</w:t>
      </w:r>
    </w:p>
    <w:p w14:paraId="0ACEAE20" w14:textId="77777777" w:rsidR="000C2855" w:rsidRPr="00B310CB" w:rsidRDefault="000C2855" w:rsidP="000C2855">
      <w:pPr>
        <w:spacing w:line="0" w:lineRule="atLeast"/>
        <w:ind w:firstLineChars="50" w:firstLine="110"/>
        <w:rPr>
          <w:rFonts w:asciiTheme="minorEastAsia" w:eastAsiaTheme="minorEastAsia" w:hAnsiTheme="minorEastAsia"/>
          <w:sz w:val="24"/>
          <w:u w:val="single"/>
        </w:rPr>
      </w:pPr>
      <w:bookmarkStart w:id="1" w:name="_Hlk98245720"/>
      <w:r w:rsidRPr="00B310CB">
        <w:rPr>
          <w:rFonts w:asciiTheme="minorEastAsia" w:eastAsiaTheme="minorEastAsia" w:hAnsiTheme="minorEastAsia" w:hint="eastAsia"/>
          <w:sz w:val="24"/>
        </w:rPr>
        <w:t>（4）電気自動車受給電設備（V2Hシステム）　６年</w:t>
      </w:r>
    </w:p>
    <w:bookmarkEnd w:id="1"/>
    <w:p w14:paraId="35FAC61C" w14:textId="77777777" w:rsidR="001E6614" w:rsidRPr="007858FA" w:rsidRDefault="001E6614" w:rsidP="008E68F7">
      <w:pPr>
        <w:spacing w:line="0" w:lineRule="atLeast"/>
        <w:ind w:leftChars="100" w:left="190"/>
        <w:rPr>
          <w:rFonts w:asciiTheme="minorEastAsia" w:eastAsiaTheme="minorEastAsia" w:hAnsiTheme="minorEastAsia"/>
          <w:sz w:val="24"/>
        </w:rPr>
      </w:pPr>
      <w:r w:rsidRPr="007858FA">
        <w:rPr>
          <w:rFonts w:asciiTheme="minorEastAsia" w:eastAsiaTheme="minorEastAsia" w:hAnsiTheme="minorEastAsia" w:hint="eastAsia"/>
          <w:sz w:val="24"/>
        </w:rPr>
        <w:t>（定期報告等）</w:t>
      </w:r>
    </w:p>
    <w:p w14:paraId="708EFAC2" w14:textId="77777777" w:rsidR="001E6614" w:rsidRPr="007858FA" w:rsidRDefault="001E6614"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w:t>
      </w:r>
      <w:r w:rsidR="008B7B54" w:rsidRPr="007858FA">
        <w:rPr>
          <w:rFonts w:asciiTheme="minorEastAsia" w:eastAsiaTheme="minorEastAsia" w:hAnsiTheme="minorEastAsia" w:hint="eastAsia"/>
          <w:sz w:val="24"/>
        </w:rPr>
        <w:t>1</w:t>
      </w:r>
      <w:r w:rsidR="00535AC5">
        <w:rPr>
          <w:rFonts w:asciiTheme="minorEastAsia" w:eastAsiaTheme="minorEastAsia" w:hAnsiTheme="minorEastAsia" w:hint="eastAsia"/>
          <w:sz w:val="24"/>
        </w:rPr>
        <w:t>5</w:t>
      </w:r>
      <w:r w:rsidRPr="007858FA">
        <w:rPr>
          <w:rFonts w:asciiTheme="minorEastAsia" w:eastAsiaTheme="minorEastAsia" w:hAnsiTheme="minorEastAsia" w:hint="eastAsia"/>
          <w:sz w:val="24"/>
        </w:rPr>
        <w:t>条　町長は、補助</w:t>
      </w:r>
      <w:r w:rsidR="004B432F" w:rsidRPr="007858FA">
        <w:rPr>
          <w:rFonts w:asciiTheme="minorEastAsia" w:eastAsiaTheme="minorEastAsia" w:hAnsiTheme="minorEastAsia" w:hint="eastAsia"/>
          <w:sz w:val="24"/>
        </w:rPr>
        <w:t>対象</w:t>
      </w:r>
      <w:r w:rsidR="00841503" w:rsidRPr="007858FA">
        <w:rPr>
          <w:rFonts w:asciiTheme="minorEastAsia" w:eastAsiaTheme="minorEastAsia" w:hAnsiTheme="minorEastAsia" w:hint="eastAsia"/>
          <w:sz w:val="24"/>
        </w:rPr>
        <w:t>者</w:t>
      </w:r>
      <w:r w:rsidR="00D40954" w:rsidRPr="007858FA">
        <w:rPr>
          <w:rFonts w:asciiTheme="minorEastAsia" w:eastAsiaTheme="minorEastAsia" w:hAnsiTheme="minorEastAsia" w:hint="eastAsia"/>
          <w:sz w:val="24"/>
        </w:rPr>
        <w:t>に対し、機器</w:t>
      </w:r>
      <w:r w:rsidRPr="007858FA">
        <w:rPr>
          <w:rFonts w:asciiTheme="minorEastAsia" w:eastAsiaTheme="minorEastAsia" w:hAnsiTheme="minorEastAsia" w:hint="eastAsia"/>
          <w:sz w:val="24"/>
        </w:rPr>
        <w:t>の設置後２年間、</w:t>
      </w:r>
      <w:r w:rsidR="00FE15C4" w:rsidRPr="007858FA">
        <w:rPr>
          <w:rFonts w:asciiTheme="minorEastAsia" w:eastAsiaTheme="minorEastAsia" w:hAnsiTheme="minorEastAsia" w:hint="eastAsia"/>
          <w:sz w:val="24"/>
        </w:rPr>
        <w:t>桑折町</w:t>
      </w:r>
      <w:r w:rsidR="007A6AAD" w:rsidRPr="007858FA">
        <w:rPr>
          <w:rFonts w:asciiTheme="minorEastAsia" w:eastAsiaTheme="minorEastAsia" w:hAnsiTheme="minorEastAsia" w:hint="eastAsia"/>
          <w:sz w:val="24"/>
        </w:rPr>
        <w:t>住宅用再生可能エネルギー</w:t>
      </w:r>
      <w:r w:rsidR="00FE15C4" w:rsidRPr="007858FA">
        <w:rPr>
          <w:rFonts w:asciiTheme="minorEastAsia" w:eastAsiaTheme="minorEastAsia" w:hAnsiTheme="minorEastAsia" w:hint="eastAsia"/>
          <w:sz w:val="24"/>
        </w:rPr>
        <w:t>システム</w:t>
      </w:r>
      <w:r w:rsidR="007A6AAD" w:rsidRPr="007858FA">
        <w:rPr>
          <w:rFonts w:asciiTheme="minorEastAsia" w:eastAsiaTheme="minorEastAsia" w:hAnsiTheme="minorEastAsia" w:hint="eastAsia"/>
          <w:sz w:val="24"/>
        </w:rPr>
        <w:t>設備等</w:t>
      </w:r>
      <w:r w:rsidR="00FE15C4" w:rsidRPr="007858FA">
        <w:rPr>
          <w:rFonts w:asciiTheme="minorEastAsia" w:eastAsiaTheme="minorEastAsia" w:hAnsiTheme="minorEastAsia" w:hint="eastAsia"/>
          <w:sz w:val="24"/>
        </w:rPr>
        <w:t>設置費補助金</w:t>
      </w:r>
      <w:r w:rsidR="00841503" w:rsidRPr="007858FA">
        <w:rPr>
          <w:rFonts w:asciiTheme="minorEastAsia" w:eastAsiaTheme="minorEastAsia" w:hAnsiTheme="minorEastAsia" w:hint="eastAsia"/>
          <w:sz w:val="24"/>
        </w:rPr>
        <w:t>定期報告書(</w:t>
      </w:r>
      <w:r w:rsidR="00EC6616" w:rsidRPr="007858FA">
        <w:rPr>
          <w:rFonts w:asciiTheme="minorEastAsia" w:eastAsiaTheme="minorEastAsia" w:hAnsiTheme="minorEastAsia" w:hint="eastAsia"/>
          <w:sz w:val="24"/>
        </w:rPr>
        <w:t>第７</w:t>
      </w:r>
      <w:r w:rsidR="00841503" w:rsidRPr="007858FA">
        <w:rPr>
          <w:rFonts w:asciiTheme="minorEastAsia" w:eastAsiaTheme="minorEastAsia" w:hAnsiTheme="minorEastAsia" w:hint="eastAsia"/>
          <w:sz w:val="24"/>
        </w:rPr>
        <w:t>号様式)</w:t>
      </w:r>
      <w:r w:rsidR="007A6AAD" w:rsidRPr="007858FA">
        <w:rPr>
          <w:rFonts w:asciiTheme="minorEastAsia" w:eastAsiaTheme="minorEastAsia" w:hAnsiTheme="minorEastAsia" w:hint="eastAsia"/>
          <w:sz w:val="24"/>
        </w:rPr>
        <w:t>、</w:t>
      </w:r>
      <w:r w:rsidR="00841503" w:rsidRPr="007858FA">
        <w:rPr>
          <w:rFonts w:asciiTheme="minorEastAsia" w:eastAsiaTheme="minorEastAsia" w:hAnsiTheme="minorEastAsia" w:hint="eastAsia"/>
          <w:sz w:val="24"/>
        </w:rPr>
        <w:t>その他の</w:t>
      </w:r>
      <w:r w:rsidRPr="007858FA">
        <w:rPr>
          <w:rFonts w:asciiTheme="minorEastAsia" w:eastAsiaTheme="minorEastAsia" w:hAnsiTheme="minorEastAsia" w:hint="eastAsia"/>
          <w:sz w:val="24"/>
        </w:rPr>
        <w:t>発電量</w:t>
      </w:r>
      <w:r w:rsidR="00F43D38" w:rsidRPr="007858FA">
        <w:rPr>
          <w:rFonts w:asciiTheme="minorEastAsia" w:eastAsiaTheme="minorEastAsia" w:hAnsiTheme="minorEastAsia" w:hint="eastAsia"/>
          <w:sz w:val="24"/>
        </w:rPr>
        <w:t>等</w:t>
      </w:r>
      <w:r w:rsidR="00985E38" w:rsidRPr="007858FA">
        <w:rPr>
          <w:rFonts w:asciiTheme="minorEastAsia" w:eastAsiaTheme="minorEastAsia" w:hAnsiTheme="minorEastAsia" w:hint="eastAsia"/>
          <w:sz w:val="24"/>
        </w:rPr>
        <w:t>の状況に関する</w:t>
      </w:r>
      <w:r w:rsidRPr="007858FA">
        <w:rPr>
          <w:rFonts w:asciiTheme="minorEastAsia" w:eastAsiaTheme="minorEastAsia" w:hAnsiTheme="minorEastAsia" w:hint="eastAsia"/>
          <w:sz w:val="24"/>
        </w:rPr>
        <w:t>資料の提出を求める</w:t>
      </w:r>
      <w:r w:rsidR="00985E38" w:rsidRPr="007858FA">
        <w:rPr>
          <w:rFonts w:asciiTheme="minorEastAsia" w:eastAsiaTheme="minorEastAsia" w:hAnsiTheme="minorEastAsia" w:hint="eastAsia"/>
          <w:sz w:val="24"/>
        </w:rPr>
        <w:t>ものとす</w:t>
      </w:r>
      <w:r w:rsidR="00F43D38" w:rsidRPr="007858FA">
        <w:rPr>
          <w:rFonts w:asciiTheme="minorEastAsia" w:eastAsiaTheme="minorEastAsia" w:hAnsiTheme="minorEastAsia" w:hint="eastAsia"/>
          <w:sz w:val="24"/>
        </w:rPr>
        <w:t>る</w:t>
      </w:r>
      <w:r w:rsidRPr="007858FA">
        <w:rPr>
          <w:rFonts w:asciiTheme="minorEastAsia" w:eastAsiaTheme="minorEastAsia" w:hAnsiTheme="minorEastAsia" w:hint="eastAsia"/>
          <w:sz w:val="24"/>
        </w:rPr>
        <w:t>。</w:t>
      </w:r>
    </w:p>
    <w:p w14:paraId="3836D578" w14:textId="77777777" w:rsidR="00985E38" w:rsidRPr="007858FA" w:rsidRDefault="00985E38"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２　前項の場合において、提出を求められた補助</w:t>
      </w:r>
      <w:r w:rsidR="004B432F" w:rsidRPr="007858FA">
        <w:rPr>
          <w:rFonts w:asciiTheme="minorEastAsia" w:eastAsiaTheme="minorEastAsia" w:hAnsiTheme="minorEastAsia" w:hint="eastAsia"/>
          <w:sz w:val="24"/>
        </w:rPr>
        <w:t>対象</w:t>
      </w:r>
      <w:r w:rsidRPr="007858FA">
        <w:rPr>
          <w:rFonts w:asciiTheme="minorEastAsia" w:eastAsiaTheme="minorEastAsia" w:hAnsiTheme="minorEastAsia" w:hint="eastAsia"/>
          <w:sz w:val="24"/>
        </w:rPr>
        <w:t>者はそれに</w:t>
      </w:r>
      <w:r w:rsidR="004B432F" w:rsidRPr="007858FA">
        <w:rPr>
          <w:rFonts w:asciiTheme="minorEastAsia" w:eastAsiaTheme="minorEastAsia" w:hAnsiTheme="minorEastAsia" w:hint="eastAsia"/>
          <w:sz w:val="24"/>
        </w:rPr>
        <w:t>協力するよう努め</w:t>
      </w:r>
      <w:r w:rsidRPr="007858FA">
        <w:rPr>
          <w:rFonts w:asciiTheme="minorEastAsia" w:eastAsiaTheme="minorEastAsia" w:hAnsiTheme="minorEastAsia" w:hint="eastAsia"/>
          <w:sz w:val="24"/>
        </w:rPr>
        <w:t>なければならない。</w:t>
      </w:r>
    </w:p>
    <w:p w14:paraId="2AA83323" w14:textId="77777777" w:rsidR="001E6614" w:rsidRPr="007858FA" w:rsidRDefault="00E05547" w:rsidP="008E68F7">
      <w:pPr>
        <w:spacing w:line="0" w:lineRule="atLeast"/>
        <w:ind w:leftChars="100" w:left="190"/>
        <w:rPr>
          <w:rFonts w:asciiTheme="minorEastAsia" w:eastAsiaTheme="minorEastAsia" w:hAnsiTheme="minorEastAsia"/>
          <w:sz w:val="24"/>
        </w:rPr>
      </w:pPr>
      <w:r w:rsidRPr="007858FA">
        <w:rPr>
          <w:rFonts w:asciiTheme="minorEastAsia" w:eastAsiaTheme="minorEastAsia" w:hAnsiTheme="minorEastAsia" w:hint="eastAsia"/>
          <w:sz w:val="24"/>
        </w:rPr>
        <w:t>（補則</w:t>
      </w:r>
      <w:r w:rsidR="001E6614" w:rsidRPr="007858FA">
        <w:rPr>
          <w:rFonts w:asciiTheme="minorEastAsia" w:eastAsiaTheme="minorEastAsia" w:hAnsiTheme="minorEastAsia" w:hint="eastAsia"/>
          <w:sz w:val="24"/>
        </w:rPr>
        <w:t>）</w:t>
      </w:r>
    </w:p>
    <w:p w14:paraId="11BE97B1" w14:textId="77777777" w:rsidR="001E6614" w:rsidRPr="007858FA" w:rsidRDefault="001E6614"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第</w:t>
      </w:r>
      <w:r w:rsidR="008C200C" w:rsidRPr="007858FA">
        <w:rPr>
          <w:rFonts w:asciiTheme="minorEastAsia" w:eastAsiaTheme="minorEastAsia" w:hAnsiTheme="minorEastAsia" w:hint="eastAsia"/>
          <w:sz w:val="24"/>
        </w:rPr>
        <w:t>1</w:t>
      </w:r>
      <w:r w:rsidR="00535AC5">
        <w:rPr>
          <w:rFonts w:asciiTheme="minorEastAsia" w:eastAsiaTheme="minorEastAsia" w:hAnsiTheme="minorEastAsia" w:hint="eastAsia"/>
          <w:sz w:val="24"/>
        </w:rPr>
        <w:t>6</w:t>
      </w:r>
      <w:r w:rsidR="007A6AAD" w:rsidRPr="007858FA">
        <w:rPr>
          <w:rFonts w:asciiTheme="minorEastAsia" w:eastAsiaTheme="minorEastAsia" w:hAnsiTheme="minorEastAsia" w:hint="eastAsia"/>
          <w:sz w:val="24"/>
        </w:rPr>
        <w:t xml:space="preserve">条  </w:t>
      </w:r>
      <w:r w:rsidRPr="007858FA">
        <w:rPr>
          <w:rFonts w:asciiTheme="minorEastAsia" w:eastAsiaTheme="minorEastAsia" w:hAnsiTheme="minorEastAsia" w:hint="eastAsia"/>
          <w:sz w:val="24"/>
        </w:rPr>
        <w:t>この要綱に定めるもののほか必要な事項は、町長が別に定める。</w:t>
      </w:r>
    </w:p>
    <w:p w14:paraId="57CE09D6" w14:textId="77777777" w:rsidR="00E763B3" w:rsidRPr="007858FA" w:rsidRDefault="00A9587E" w:rsidP="008E68F7">
      <w:pPr>
        <w:spacing w:line="0" w:lineRule="atLeast"/>
        <w:ind w:left="220" w:hangingChars="100" w:hanging="220"/>
        <w:rPr>
          <w:rFonts w:asciiTheme="minorEastAsia" w:eastAsiaTheme="minorEastAsia" w:hAnsiTheme="minorEastAsia"/>
          <w:sz w:val="24"/>
        </w:rPr>
      </w:pPr>
      <w:r>
        <w:rPr>
          <w:rFonts w:asciiTheme="minorEastAsia" w:eastAsiaTheme="minorEastAsia" w:hAnsiTheme="minorEastAsia" w:hint="eastAsia"/>
          <w:sz w:val="24"/>
        </w:rPr>
        <w:t xml:space="preserve">　　　</w:t>
      </w:r>
    </w:p>
    <w:p w14:paraId="165C3AD9" w14:textId="77777777" w:rsidR="008B7B54" w:rsidRPr="007858FA" w:rsidRDefault="001E6614" w:rsidP="00156568">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 xml:space="preserve">　　</w:t>
      </w:r>
      <w:r w:rsidR="00A9587E">
        <w:rPr>
          <w:rFonts w:asciiTheme="minorEastAsia" w:eastAsiaTheme="minorEastAsia" w:hAnsiTheme="minorEastAsia" w:hint="eastAsia"/>
          <w:sz w:val="24"/>
        </w:rPr>
        <w:t xml:space="preserve">　</w:t>
      </w:r>
      <w:r w:rsidR="008B7B54" w:rsidRPr="007858FA">
        <w:rPr>
          <w:rFonts w:asciiTheme="minorEastAsia" w:eastAsiaTheme="minorEastAsia" w:hAnsiTheme="minorEastAsia" w:hint="eastAsia"/>
          <w:sz w:val="24"/>
        </w:rPr>
        <w:t>附</w:t>
      </w:r>
      <w:r w:rsidR="00156568">
        <w:rPr>
          <w:rFonts w:asciiTheme="minorEastAsia" w:eastAsiaTheme="minorEastAsia" w:hAnsiTheme="minorEastAsia" w:hint="eastAsia"/>
          <w:sz w:val="24"/>
        </w:rPr>
        <w:t xml:space="preserve">　</w:t>
      </w:r>
      <w:r w:rsidR="008B7B54" w:rsidRPr="007858FA">
        <w:rPr>
          <w:rFonts w:asciiTheme="minorEastAsia" w:eastAsiaTheme="minorEastAsia" w:hAnsiTheme="minorEastAsia" w:hint="eastAsia"/>
          <w:sz w:val="24"/>
        </w:rPr>
        <w:t>則</w:t>
      </w:r>
    </w:p>
    <w:p w14:paraId="6B4A6415" w14:textId="77777777" w:rsidR="00E57719" w:rsidRPr="00F53006" w:rsidRDefault="00E57719" w:rsidP="002C6C39">
      <w:pPr>
        <w:spacing w:line="0" w:lineRule="atLeast"/>
        <w:ind w:left="220" w:hangingChars="100" w:hanging="220"/>
        <w:rPr>
          <w:rFonts w:asciiTheme="minorEastAsia" w:eastAsiaTheme="minorEastAsia" w:hAnsiTheme="minorEastAsia"/>
          <w:sz w:val="24"/>
        </w:rPr>
      </w:pPr>
      <w:r w:rsidRPr="00F53006">
        <w:rPr>
          <w:rFonts w:asciiTheme="minorEastAsia" w:eastAsiaTheme="minorEastAsia" w:hAnsiTheme="minorEastAsia" w:hint="eastAsia"/>
          <w:sz w:val="24"/>
        </w:rPr>
        <w:t>１　この要綱は、平成29年４月１日から施行</w:t>
      </w:r>
      <w:r w:rsidR="004B5450" w:rsidRPr="00F53006">
        <w:rPr>
          <w:rFonts w:asciiTheme="minorEastAsia" w:eastAsiaTheme="minorEastAsia" w:hAnsiTheme="minorEastAsia" w:hint="eastAsia"/>
          <w:sz w:val="24"/>
        </w:rPr>
        <w:t>し、</w:t>
      </w:r>
      <w:r w:rsidRPr="00F53006">
        <w:rPr>
          <w:rFonts w:asciiTheme="minorEastAsia" w:eastAsiaTheme="minorEastAsia" w:hAnsiTheme="minorEastAsia" w:hint="eastAsia"/>
          <w:sz w:val="24"/>
        </w:rPr>
        <w:t>同日以後に</w:t>
      </w:r>
      <w:r w:rsidR="004B5450" w:rsidRPr="00F53006">
        <w:rPr>
          <w:rFonts w:asciiTheme="minorEastAsia" w:eastAsiaTheme="minorEastAsia" w:hAnsiTheme="minorEastAsia" w:hint="eastAsia"/>
          <w:sz w:val="24"/>
        </w:rPr>
        <w:t>設置した</w:t>
      </w:r>
      <w:r w:rsidRPr="00F53006">
        <w:rPr>
          <w:rFonts w:asciiTheme="minorEastAsia" w:eastAsiaTheme="minorEastAsia" w:hAnsiTheme="minorEastAsia" w:hint="eastAsia"/>
          <w:sz w:val="24"/>
        </w:rPr>
        <w:t>第４条</w:t>
      </w:r>
      <w:r w:rsidR="008A2B16" w:rsidRPr="00F53006">
        <w:rPr>
          <w:rFonts w:asciiTheme="minorEastAsia" w:eastAsiaTheme="minorEastAsia" w:hAnsiTheme="minorEastAsia" w:hint="eastAsia"/>
          <w:sz w:val="24"/>
        </w:rPr>
        <w:t>に規定する</w:t>
      </w:r>
      <w:r w:rsidRPr="00F53006">
        <w:rPr>
          <w:rFonts w:asciiTheme="minorEastAsia" w:eastAsiaTheme="minorEastAsia" w:hAnsiTheme="minorEastAsia" w:hint="eastAsia"/>
          <w:sz w:val="24"/>
        </w:rPr>
        <w:t>対象</w:t>
      </w:r>
      <w:r w:rsidR="000B1A41">
        <w:rPr>
          <w:rFonts w:asciiTheme="minorEastAsia" w:eastAsiaTheme="minorEastAsia" w:hAnsiTheme="minorEastAsia" w:hint="eastAsia"/>
          <w:sz w:val="24"/>
        </w:rPr>
        <w:t>機器</w:t>
      </w:r>
      <w:r w:rsidRPr="00F53006">
        <w:rPr>
          <w:rFonts w:asciiTheme="minorEastAsia" w:eastAsiaTheme="minorEastAsia" w:hAnsiTheme="minorEastAsia" w:hint="eastAsia"/>
          <w:sz w:val="24"/>
        </w:rPr>
        <w:t>又は</w:t>
      </w:r>
      <w:r w:rsidR="004B5450" w:rsidRPr="00F53006">
        <w:rPr>
          <w:rFonts w:asciiTheme="minorEastAsia" w:eastAsiaTheme="minorEastAsia" w:hAnsiTheme="minorEastAsia" w:hint="eastAsia"/>
          <w:sz w:val="24"/>
        </w:rPr>
        <w:t>購入した住宅に</w:t>
      </w:r>
      <w:r w:rsidRPr="00F53006">
        <w:rPr>
          <w:rFonts w:asciiTheme="minorEastAsia" w:eastAsiaTheme="minorEastAsia" w:hAnsiTheme="minorEastAsia" w:hint="eastAsia"/>
          <w:sz w:val="24"/>
        </w:rPr>
        <w:t>設置された</w:t>
      </w:r>
      <w:r w:rsidR="00FC4483" w:rsidRPr="00F53006">
        <w:rPr>
          <w:rFonts w:asciiTheme="minorEastAsia" w:eastAsiaTheme="minorEastAsia" w:hAnsiTheme="minorEastAsia" w:hint="eastAsia"/>
          <w:sz w:val="24"/>
        </w:rPr>
        <w:t>第４条</w:t>
      </w:r>
      <w:r w:rsidR="008A2B16" w:rsidRPr="00F53006">
        <w:rPr>
          <w:rFonts w:asciiTheme="minorEastAsia" w:eastAsiaTheme="minorEastAsia" w:hAnsiTheme="minorEastAsia" w:hint="eastAsia"/>
          <w:sz w:val="24"/>
        </w:rPr>
        <w:t>に規定する</w:t>
      </w:r>
      <w:r w:rsidR="00FC4483" w:rsidRPr="00F53006">
        <w:rPr>
          <w:rFonts w:asciiTheme="minorEastAsia" w:eastAsiaTheme="minorEastAsia" w:hAnsiTheme="minorEastAsia" w:hint="eastAsia"/>
          <w:sz w:val="24"/>
        </w:rPr>
        <w:t>対象</w:t>
      </w:r>
      <w:r w:rsidR="000B1A41">
        <w:rPr>
          <w:rFonts w:asciiTheme="minorEastAsia" w:eastAsiaTheme="minorEastAsia" w:hAnsiTheme="minorEastAsia" w:hint="eastAsia"/>
          <w:sz w:val="24"/>
        </w:rPr>
        <w:t>機器</w:t>
      </w:r>
      <w:r w:rsidR="004B5450" w:rsidRPr="00F53006">
        <w:rPr>
          <w:rFonts w:asciiTheme="minorEastAsia" w:eastAsiaTheme="minorEastAsia" w:hAnsiTheme="minorEastAsia" w:hint="eastAsia"/>
          <w:sz w:val="24"/>
        </w:rPr>
        <w:t>に係る補助金から</w:t>
      </w:r>
      <w:r w:rsidRPr="00F53006">
        <w:rPr>
          <w:rFonts w:asciiTheme="minorEastAsia" w:eastAsiaTheme="minorEastAsia" w:hAnsiTheme="minorEastAsia" w:hint="eastAsia"/>
          <w:sz w:val="24"/>
        </w:rPr>
        <w:t>適用する。</w:t>
      </w:r>
    </w:p>
    <w:p w14:paraId="1FEE5DE3" w14:textId="77777777" w:rsidR="00167736" w:rsidRPr="007858FA" w:rsidRDefault="00F91023" w:rsidP="00F91023">
      <w:pPr>
        <w:spacing w:line="0" w:lineRule="atLeast"/>
        <w:ind w:left="220" w:hangingChars="100" w:hanging="220"/>
        <w:rPr>
          <w:rFonts w:asciiTheme="minorEastAsia" w:eastAsiaTheme="minorEastAsia" w:hAnsiTheme="minorEastAsia"/>
          <w:sz w:val="24"/>
        </w:rPr>
      </w:pPr>
      <w:r>
        <w:rPr>
          <w:rFonts w:asciiTheme="minorEastAsia" w:eastAsiaTheme="minorEastAsia" w:hAnsiTheme="minorEastAsia" w:hint="eastAsia"/>
          <w:sz w:val="24"/>
        </w:rPr>
        <w:t xml:space="preserve">２　</w:t>
      </w:r>
      <w:r w:rsidRPr="007858FA">
        <w:rPr>
          <w:rFonts w:asciiTheme="minorEastAsia" w:eastAsiaTheme="minorEastAsia" w:hAnsiTheme="minorEastAsia" w:hint="eastAsia"/>
          <w:sz w:val="24"/>
        </w:rPr>
        <w:t>桑折町住宅用再生可能エネルギーシステム設備等設置費補助金交付要綱</w:t>
      </w:r>
      <w:r>
        <w:rPr>
          <w:rFonts w:asciiTheme="minorEastAsia" w:eastAsiaTheme="minorEastAsia" w:hAnsiTheme="minorEastAsia" w:hint="eastAsia"/>
          <w:sz w:val="24"/>
        </w:rPr>
        <w:t>（平成</w:t>
      </w:r>
      <w:r w:rsidR="001E1850">
        <w:rPr>
          <w:rFonts w:asciiTheme="minorEastAsia" w:eastAsiaTheme="minorEastAsia" w:hAnsiTheme="minorEastAsia" w:hint="eastAsia"/>
          <w:sz w:val="24"/>
        </w:rPr>
        <w:t>28</w:t>
      </w:r>
      <w:r>
        <w:rPr>
          <w:rFonts w:asciiTheme="minorEastAsia" w:eastAsiaTheme="minorEastAsia" w:hAnsiTheme="minorEastAsia" w:hint="eastAsia"/>
          <w:sz w:val="24"/>
        </w:rPr>
        <w:t>年桑折町</w:t>
      </w:r>
      <w:r w:rsidR="001E1850">
        <w:rPr>
          <w:rFonts w:asciiTheme="minorEastAsia" w:eastAsiaTheme="minorEastAsia" w:hAnsiTheme="minorEastAsia" w:hint="eastAsia"/>
          <w:sz w:val="24"/>
        </w:rPr>
        <w:t>告示</w:t>
      </w:r>
      <w:r>
        <w:rPr>
          <w:rFonts w:asciiTheme="minorEastAsia" w:eastAsiaTheme="minorEastAsia" w:hAnsiTheme="minorEastAsia" w:hint="eastAsia"/>
          <w:sz w:val="24"/>
        </w:rPr>
        <w:t>第</w:t>
      </w:r>
      <w:r w:rsidR="001E1850">
        <w:rPr>
          <w:rFonts w:asciiTheme="minorEastAsia" w:eastAsiaTheme="minorEastAsia" w:hAnsiTheme="minorEastAsia" w:hint="eastAsia"/>
          <w:sz w:val="24"/>
        </w:rPr>
        <w:t>21</w:t>
      </w:r>
      <w:r>
        <w:rPr>
          <w:rFonts w:asciiTheme="minorEastAsia" w:eastAsiaTheme="minorEastAsia" w:hAnsiTheme="minorEastAsia" w:hint="eastAsia"/>
          <w:sz w:val="24"/>
        </w:rPr>
        <w:t>号</w:t>
      </w:r>
      <w:r w:rsidR="00132555">
        <w:rPr>
          <w:rFonts w:asciiTheme="minorEastAsia" w:eastAsiaTheme="minorEastAsia" w:hAnsiTheme="minorEastAsia" w:hint="eastAsia"/>
          <w:sz w:val="24"/>
        </w:rPr>
        <w:t>）</w:t>
      </w:r>
      <w:r>
        <w:rPr>
          <w:rFonts w:asciiTheme="minorEastAsia" w:eastAsiaTheme="minorEastAsia" w:hAnsiTheme="minorEastAsia" w:hint="eastAsia"/>
          <w:sz w:val="24"/>
        </w:rPr>
        <w:t>は、廃止する。</w:t>
      </w:r>
    </w:p>
    <w:p w14:paraId="16948271" w14:textId="77777777" w:rsidR="00167736" w:rsidRPr="007858FA" w:rsidRDefault="00671D42" w:rsidP="00671D42">
      <w:pPr>
        <w:spacing w:line="0" w:lineRule="atLeast"/>
        <w:ind w:left="220" w:hangingChars="100" w:hanging="220"/>
        <w:rPr>
          <w:rFonts w:asciiTheme="minorEastAsia" w:eastAsiaTheme="minorEastAsia" w:hAnsiTheme="minorEastAsia"/>
          <w:sz w:val="24"/>
        </w:rPr>
      </w:pPr>
      <w:r>
        <w:rPr>
          <w:rFonts w:asciiTheme="minorEastAsia" w:eastAsiaTheme="minorEastAsia" w:hAnsiTheme="minorEastAsia" w:hint="eastAsia"/>
          <w:sz w:val="24"/>
        </w:rPr>
        <w:t>３　この要綱の施行の日の前日までに</w:t>
      </w:r>
      <w:r w:rsidRPr="007858FA">
        <w:rPr>
          <w:rFonts w:asciiTheme="minorEastAsia" w:eastAsiaTheme="minorEastAsia" w:hAnsiTheme="minorEastAsia" w:hint="eastAsia"/>
          <w:sz w:val="24"/>
        </w:rPr>
        <w:t>桑折町住宅用再生可能エネルギーシステム設備等設置費補助金交付要綱</w:t>
      </w:r>
      <w:r>
        <w:rPr>
          <w:rFonts w:asciiTheme="minorEastAsia" w:eastAsiaTheme="minorEastAsia" w:hAnsiTheme="minorEastAsia" w:hint="eastAsia"/>
          <w:sz w:val="24"/>
        </w:rPr>
        <w:t>の規定により実施された事業に関する事務手続きは、この要綱の相当規定によりなされたものとみなす。</w:t>
      </w:r>
    </w:p>
    <w:p w14:paraId="0B1EBDF6" w14:textId="77777777" w:rsidR="00756601" w:rsidRDefault="00BA740A" w:rsidP="007858FA">
      <w:pPr>
        <w:spacing w:line="0" w:lineRule="atLeast"/>
        <w:rPr>
          <w:rFonts w:asciiTheme="minorEastAsia" w:eastAsiaTheme="minorEastAsia" w:hAnsiTheme="minorEastAsia"/>
          <w:sz w:val="24"/>
        </w:rPr>
      </w:pPr>
      <w:r w:rsidRPr="000C2855">
        <w:rPr>
          <w:rFonts w:asciiTheme="minorEastAsia" w:eastAsiaTheme="minorEastAsia" w:hAnsiTheme="minorEastAsia" w:hint="eastAsia"/>
          <w:sz w:val="24"/>
        </w:rPr>
        <w:t>４　この要綱は、平成30年４月１日から施行する。</w:t>
      </w:r>
    </w:p>
    <w:p w14:paraId="20694C5D" w14:textId="4A4D3D3B" w:rsidR="000C2855" w:rsidRPr="00B310CB" w:rsidRDefault="00756601" w:rsidP="007858FA">
      <w:pPr>
        <w:spacing w:line="0" w:lineRule="atLeast"/>
        <w:rPr>
          <w:rFonts w:asciiTheme="minorEastAsia" w:eastAsiaTheme="minorEastAsia" w:hAnsiTheme="minorEastAsia"/>
          <w:sz w:val="24"/>
        </w:rPr>
      </w:pPr>
      <w:r w:rsidRPr="00B310CB">
        <w:rPr>
          <w:rFonts w:asciiTheme="minorEastAsia" w:eastAsiaTheme="minorEastAsia" w:hAnsiTheme="minorEastAsia" w:hint="eastAsia"/>
          <w:sz w:val="24"/>
        </w:rPr>
        <w:t>５</w:t>
      </w:r>
      <w:r w:rsidR="000C2855" w:rsidRPr="00B310CB">
        <w:rPr>
          <w:rFonts w:asciiTheme="minorEastAsia" w:eastAsiaTheme="minorEastAsia" w:hAnsiTheme="minorEastAsia" w:hint="eastAsia"/>
          <w:sz w:val="24"/>
        </w:rPr>
        <w:t xml:space="preserve">　この要綱は、令和４年４月１日から施行する。</w:t>
      </w:r>
    </w:p>
    <w:p w14:paraId="02A35DD6" w14:textId="77777777" w:rsidR="001E3F75" w:rsidRPr="007858FA" w:rsidRDefault="001E3F75" w:rsidP="007858FA">
      <w:pPr>
        <w:spacing w:line="0" w:lineRule="atLeast"/>
        <w:rPr>
          <w:rFonts w:asciiTheme="minorEastAsia" w:eastAsiaTheme="minorEastAsia" w:hAnsiTheme="minorEastAsia"/>
          <w:sz w:val="24"/>
        </w:rPr>
      </w:pPr>
    </w:p>
    <w:p w14:paraId="50538A3F" w14:textId="77777777" w:rsidR="00F047EB" w:rsidRDefault="00F047EB">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2FEB72E0" w14:textId="77777777" w:rsidR="00A570D0" w:rsidRPr="007858FA" w:rsidRDefault="008F08CF" w:rsidP="008E68F7">
      <w:pPr>
        <w:spacing w:line="0" w:lineRule="atLeast"/>
        <w:ind w:left="220" w:hangingChars="100" w:hanging="220"/>
        <w:rPr>
          <w:rFonts w:asciiTheme="minorEastAsia" w:eastAsiaTheme="minorEastAsia" w:hAnsiTheme="minorEastAsia"/>
          <w:sz w:val="24"/>
        </w:rPr>
      </w:pPr>
      <w:bookmarkStart w:id="2" w:name="_Hlk98245834"/>
      <w:r w:rsidRPr="007858FA">
        <w:rPr>
          <w:rFonts w:asciiTheme="minorEastAsia" w:eastAsiaTheme="minorEastAsia" w:hAnsiTheme="minorEastAsia" w:hint="eastAsia"/>
          <w:sz w:val="24"/>
        </w:rPr>
        <w:lastRenderedPageBreak/>
        <w:t>別表</w:t>
      </w:r>
      <w:r w:rsidR="006223AD" w:rsidRPr="007858FA">
        <w:rPr>
          <w:rFonts w:asciiTheme="minorEastAsia" w:eastAsiaTheme="minorEastAsia" w:hAnsiTheme="minorEastAsia" w:hint="eastAsia"/>
          <w:sz w:val="24"/>
        </w:rPr>
        <w:t>第</w:t>
      </w:r>
      <w:r w:rsidR="00E763B3" w:rsidRPr="007858FA">
        <w:rPr>
          <w:rFonts w:asciiTheme="minorEastAsia" w:eastAsiaTheme="minorEastAsia" w:hAnsiTheme="minorEastAsia" w:hint="eastAsia"/>
          <w:sz w:val="24"/>
        </w:rPr>
        <w:t>１</w:t>
      </w:r>
      <w:r w:rsidRPr="007858FA">
        <w:rPr>
          <w:rFonts w:asciiTheme="minorEastAsia" w:eastAsiaTheme="minorEastAsia" w:hAnsiTheme="minorEastAsia" w:hint="eastAsia"/>
          <w:sz w:val="24"/>
        </w:rPr>
        <w:t>（第４条、第５条、第６条関係）</w:t>
      </w:r>
    </w:p>
    <w:tbl>
      <w:tblPr>
        <w:tblStyle w:val="a3"/>
        <w:tblW w:w="0" w:type="auto"/>
        <w:tblInd w:w="108" w:type="dxa"/>
        <w:tblLook w:val="04A0" w:firstRow="1" w:lastRow="0" w:firstColumn="1" w:lastColumn="0" w:noHBand="0" w:noVBand="1"/>
      </w:tblPr>
      <w:tblGrid>
        <w:gridCol w:w="1538"/>
        <w:gridCol w:w="3340"/>
        <w:gridCol w:w="2448"/>
        <w:gridCol w:w="2251"/>
      </w:tblGrid>
      <w:tr w:rsidR="007858FA" w:rsidRPr="007858FA" w14:paraId="3EC4BD97" w14:textId="77777777" w:rsidTr="003C0154">
        <w:trPr>
          <w:trHeight w:val="278"/>
        </w:trPr>
        <w:tc>
          <w:tcPr>
            <w:tcW w:w="1552" w:type="dxa"/>
            <w:vAlign w:val="center"/>
          </w:tcPr>
          <w:bookmarkEnd w:id="2"/>
          <w:p w14:paraId="76A2B9A3" w14:textId="77777777" w:rsidR="008F08CF" w:rsidRPr="007858FA" w:rsidRDefault="00D40954" w:rsidP="007858FA">
            <w:pPr>
              <w:spacing w:line="0" w:lineRule="atLeast"/>
              <w:jc w:val="center"/>
              <w:rPr>
                <w:rFonts w:asciiTheme="minorEastAsia" w:eastAsiaTheme="minorEastAsia" w:hAnsiTheme="minorEastAsia"/>
                <w:sz w:val="24"/>
              </w:rPr>
            </w:pPr>
            <w:r w:rsidRPr="007858FA">
              <w:rPr>
                <w:rFonts w:asciiTheme="minorEastAsia" w:eastAsiaTheme="minorEastAsia" w:hAnsiTheme="minorEastAsia" w:hint="eastAsia"/>
                <w:sz w:val="24"/>
              </w:rPr>
              <w:t>対象機器</w:t>
            </w:r>
          </w:p>
        </w:tc>
        <w:tc>
          <w:tcPr>
            <w:tcW w:w="3381" w:type="dxa"/>
            <w:vAlign w:val="center"/>
          </w:tcPr>
          <w:p w14:paraId="5BB8A03E" w14:textId="77777777" w:rsidR="008F08CF" w:rsidRPr="007858FA" w:rsidRDefault="00D40954" w:rsidP="007858FA">
            <w:pPr>
              <w:spacing w:line="0" w:lineRule="atLeast"/>
              <w:jc w:val="center"/>
              <w:rPr>
                <w:rFonts w:asciiTheme="minorEastAsia" w:eastAsiaTheme="minorEastAsia" w:hAnsiTheme="minorEastAsia"/>
                <w:sz w:val="24"/>
              </w:rPr>
            </w:pPr>
            <w:r w:rsidRPr="007858FA">
              <w:rPr>
                <w:rFonts w:asciiTheme="minorEastAsia" w:eastAsiaTheme="minorEastAsia" w:hAnsiTheme="minorEastAsia" w:hint="eastAsia"/>
                <w:sz w:val="24"/>
              </w:rPr>
              <w:t>機器</w:t>
            </w:r>
            <w:r w:rsidR="008F08CF" w:rsidRPr="007858FA">
              <w:rPr>
                <w:rFonts w:asciiTheme="minorEastAsia" w:eastAsiaTheme="minorEastAsia" w:hAnsiTheme="minorEastAsia" w:hint="eastAsia"/>
                <w:sz w:val="24"/>
              </w:rPr>
              <w:t>の要件</w:t>
            </w:r>
          </w:p>
        </w:tc>
        <w:tc>
          <w:tcPr>
            <w:tcW w:w="2477" w:type="dxa"/>
            <w:vAlign w:val="center"/>
          </w:tcPr>
          <w:p w14:paraId="54E85871" w14:textId="77777777" w:rsidR="008F08CF" w:rsidRPr="007858FA" w:rsidRDefault="008F08CF" w:rsidP="007858FA">
            <w:pPr>
              <w:spacing w:line="0" w:lineRule="atLeast"/>
              <w:jc w:val="center"/>
              <w:rPr>
                <w:rFonts w:asciiTheme="minorEastAsia" w:eastAsiaTheme="minorEastAsia" w:hAnsiTheme="minorEastAsia"/>
                <w:sz w:val="24"/>
              </w:rPr>
            </w:pPr>
            <w:r w:rsidRPr="007858FA">
              <w:rPr>
                <w:rFonts w:asciiTheme="minorEastAsia" w:eastAsiaTheme="minorEastAsia" w:hAnsiTheme="minorEastAsia" w:hint="eastAsia"/>
                <w:sz w:val="24"/>
              </w:rPr>
              <w:t>補助対象経費</w:t>
            </w:r>
          </w:p>
        </w:tc>
        <w:tc>
          <w:tcPr>
            <w:tcW w:w="2279" w:type="dxa"/>
            <w:vAlign w:val="center"/>
          </w:tcPr>
          <w:p w14:paraId="7095D2CC" w14:textId="77777777" w:rsidR="008F08CF" w:rsidRPr="007858FA" w:rsidRDefault="008F08CF" w:rsidP="007858FA">
            <w:pPr>
              <w:spacing w:line="0" w:lineRule="atLeast"/>
              <w:jc w:val="center"/>
              <w:rPr>
                <w:rFonts w:asciiTheme="minorEastAsia" w:eastAsiaTheme="minorEastAsia" w:hAnsiTheme="minorEastAsia"/>
                <w:sz w:val="24"/>
              </w:rPr>
            </w:pPr>
            <w:bookmarkStart w:id="3" w:name="_Hlk98246396"/>
            <w:r w:rsidRPr="007858FA">
              <w:rPr>
                <w:rFonts w:asciiTheme="minorEastAsia" w:eastAsiaTheme="minorEastAsia" w:hAnsiTheme="minorEastAsia" w:hint="eastAsia"/>
                <w:sz w:val="24"/>
              </w:rPr>
              <w:t>補助額</w:t>
            </w:r>
            <w:bookmarkEnd w:id="3"/>
          </w:p>
        </w:tc>
      </w:tr>
      <w:tr w:rsidR="007858FA" w:rsidRPr="007858FA" w14:paraId="39090B9F" w14:textId="77777777" w:rsidTr="003C0154">
        <w:trPr>
          <w:trHeight w:val="3048"/>
        </w:trPr>
        <w:tc>
          <w:tcPr>
            <w:tcW w:w="1552" w:type="dxa"/>
          </w:tcPr>
          <w:p w14:paraId="1CAA2FD6" w14:textId="77777777" w:rsidR="008F08CF" w:rsidRPr="007858FA" w:rsidRDefault="006223AD"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 xml:space="preserve">1　</w:t>
            </w:r>
            <w:r w:rsidR="008F08CF" w:rsidRPr="007858FA">
              <w:rPr>
                <w:rFonts w:asciiTheme="minorEastAsia" w:eastAsiaTheme="minorEastAsia" w:hAnsiTheme="minorEastAsia" w:hint="eastAsia"/>
                <w:sz w:val="24"/>
              </w:rPr>
              <w:t>住宅用太陽光発電システム</w:t>
            </w:r>
          </w:p>
        </w:tc>
        <w:tc>
          <w:tcPr>
            <w:tcW w:w="3381" w:type="dxa"/>
          </w:tcPr>
          <w:p w14:paraId="47F9E063" w14:textId="77777777" w:rsidR="00E6709D" w:rsidRPr="007858FA" w:rsidRDefault="00E6709D"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⑴住宅の屋根等への設置に適した太陽電池による発電設備であって、低圧配電線と逆潮流有りで連携したものであること。</w:t>
            </w:r>
          </w:p>
          <w:p w14:paraId="5821FFEB" w14:textId="77777777" w:rsidR="00E6709D" w:rsidRPr="007858FA" w:rsidRDefault="00E6709D"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⑵太陽光モジュール、架台、接続箱、直流側開閉器、インバータ、保護装置等で構成されたものであること。</w:t>
            </w:r>
          </w:p>
          <w:p w14:paraId="63A16304" w14:textId="6C57636B" w:rsidR="00AC139E" w:rsidRPr="000347FA" w:rsidRDefault="00AC139E" w:rsidP="00AC139E">
            <w:pPr>
              <w:spacing w:line="240" w:lineRule="atLeast"/>
              <w:ind w:left="220" w:hangingChars="100" w:hanging="220"/>
              <w:rPr>
                <w:rFonts w:asciiTheme="minorEastAsia" w:eastAsiaTheme="minorEastAsia" w:hAnsiTheme="minorEastAsia" w:cs="Segoe UI Symbol"/>
                <w:sz w:val="24"/>
              </w:rPr>
            </w:pPr>
            <w:r w:rsidRPr="000347FA">
              <w:rPr>
                <w:rFonts w:asciiTheme="minorEastAsia" w:eastAsiaTheme="minorEastAsia" w:hAnsiTheme="minorEastAsia" w:cs="Segoe UI Symbol" w:hint="eastAsia"/>
                <w:sz w:val="24"/>
              </w:rPr>
              <w:t>⑶システムを構成する太陽電池モジュールの交渉最大出力の合計値（</w:t>
            </w:r>
            <w:r w:rsidRPr="000347FA">
              <w:rPr>
                <w:rFonts w:asciiTheme="minorEastAsia" w:eastAsiaTheme="minorEastAsia" w:hAnsiTheme="minorEastAsia" w:cs="Segoe UI Symbol"/>
                <w:sz w:val="24"/>
              </w:rPr>
              <w:t>kw</w:t>
            </w:r>
            <w:r w:rsidRPr="000347FA">
              <w:rPr>
                <w:rFonts w:asciiTheme="minorEastAsia" w:eastAsiaTheme="minorEastAsia" w:hAnsiTheme="minorEastAsia" w:cs="Segoe UI Symbol" w:hint="eastAsia"/>
                <w:sz w:val="24"/>
              </w:rPr>
              <w:t>と表示し、小数点以下２桁未満は切り捨て）、又は、パワーコンディショナの定格出力のいずれかが、１０</w:t>
            </w:r>
            <w:r w:rsidRPr="000347FA">
              <w:rPr>
                <w:rFonts w:asciiTheme="minorEastAsia" w:eastAsiaTheme="minorEastAsia" w:hAnsiTheme="minorEastAsia" w:cs="Segoe UI Symbol"/>
                <w:sz w:val="24"/>
              </w:rPr>
              <w:t>kw</w:t>
            </w:r>
            <w:r w:rsidRPr="000347FA">
              <w:rPr>
                <w:rFonts w:asciiTheme="minorEastAsia" w:eastAsiaTheme="minorEastAsia" w:hAnsiTheme="minorEastAsia" w:cs="Segoe UI Symbol" w:hint="eastAsia"/>
                <w:sz w:val="24"/>
              </w:rPr>
              <w:t>未満のものであること。</w:t>
            </w:r>
          </w:p>
          <w:p w14:paraId="79CB8DD7" w14:textId="77777777" w:rsidR="00AC139E" w:rsidRDefault="00AC139E" w:rsidP="00AC139E">
            <w:pPr>
              <w:spacing w:line="0" w:lineRule="atLeast"/>
              <w:ind w:leftChars="100" w:left="190"/>
              <w:rPr>
                <w:rFonts w:asciiTheme="minorEastAsia" w:eastAsiaTheme="minorEastAsia" w:hAnsiTheme="minorEastAsia" w:cs="Segoe UI Symbol"/>
                <w:sz w:val="24"/>
              </w:rPr>
            </w:pPr>
            <w:r w:rsidRPr="008B5D1F">
              <w:rPr>
                <w:rFonts w:asciiTheme="minorEastAsia" w:eastAsiaTheme="minorEastAsia" w:hAnsiTheme="minorEastAsia" w:cs="Segoe UI Symbol" w:hint="eastAsia"/>
                <w:sz w:val="24"/>
              </w:rPr>
              <w:t>未使用であること。</w:t>
            </w:r>
            <w:bookmarkStart w:id="4" w:name="_Hlk98245916"/>
          </w:p>
          <w:p w14:paraId="1EC80FA4" w14:textId="65549B02" w:rsidR="00454FF0" w:rsidRPr="000347FA" w:rsidRDefault="00454FF0" w:rsidP="00AC139E">
            <w:pPr>
              <w:spacing w:line="0" w:lineRule="atLeast"/>
              <w:ind w:left="220" w:hangingChars="100" w:hanging="220"/>
              <w:rPr>
                <w:rFonts w:asciiTheme="minorEastAsia" w:eastAsiaTheme="minorEastAsia" w:hAnsiTheme="minorEastAsia"/>
                <w:sz w:val="24"/>
              </w:rPr>
            </w:pPr>
            <w:r w:rsidRPr="000347FA">
              <w:rPr>
                <w:rFonts w:asciiTheme="minorEastAsia" w:eastAsiaTheme="minorEastAsia" w:hAnsiTheme="minorEastAsia" w:hint="eastAsia"/>
                <w:sz w:val="24"/>
              </w:rPr>
              <w:t>⑷余剰売電の場合、受給開始日が、前年度の４月１日～</w:t>
            </w:r>
            <w:r w:rsidR="001508F5" w:rsidRPr="000347FA">
              <w:rPr>
                <w:rFonts w:asciiTheme="minorEastAsia" w:eastAsiaTheme="minorEastAsia" w:hAnsiTheme="minorEastAsia" w:hint="eastAsia"/>
                <w:sz w:val="24"/>
              </w:rPr>
              <w:t>現</w:t>
            </w:r>
            <w:r w:rsidRPr="000347FA">
              <w:rPr>
                <w:rFonts w:asciiTheme="minorEastAsia" w:eastAsiaTheme="minorEastAsia" w:hAnsiTheme="minorEastAsia" w:hint="eastAsia"/>
                <w:sz w:val="24"/>
              </w:rPr>
              <w:t>年度の３月１８日までの間であること。</w:t>
            </w:r>
          </w:p>
          <w:p w14:paraId="7C0CBDA6" w14:textId="77777777" w:rsidR="00454FF0" w:rsidRPr="00454FF0" w:rsidRDefault="00454FF0" w:rsidP="00454FF0">
            <w:pPr>
              <w:spacing w:line="0" w:lineRule="atLeast"/>
              <w:ind w:left="220" w:hangingChars="100" w:hanging="220"/>
              <w:rPr>
                <w:rFonts w:asciiTheme="minorEastAsia" w:eastAsiaTheme="minorEastAsia" w:hAnsiTheme="minorEastAsia" w:cs="Segoe UI Symbol"/>
                <w:sz w:val="24"/>
              </w:rPr>
            </w:pPr>
            <w:r w:rsidRPr="000347FA">
              <w:rPr>
                <w:rFonts w:asciiTheme="minorEastAsia" w:eastAsiaTheme="minorEastAsia" w:hAnsiTheme="minorEastAsia" w:hint="eastAsia"/>
                <w:sz w:val="24"/>
              </w:rPr>
              <w:t>⑸自家消費の場合、領収日が前年度の４月１日～</w:t>
            </w:r>
            <w:r w:rsidR="001508F5" w:rsidRPr="000347FA">
              <w:rPr>
                <w:rFonts w:asciiTheme="minorEastAsia" w:eastAsiaTheme="minorEastAsia" w:hAnsiTheme="minorEastAsia" w:hint="eastAsia"/>
                <w:sz w:val="24"/>
              </w:rPr>
              <w:t>現</w:t>
            </w:r>
            <w:r w:rsidRPr="000347FA">
              <w:rPr>
                <w:rFonts w:asciiTheme="minorEastAsia" w:eastAsiaTheme="minorEastAsia" w:hAnsiTheme="minorEastAsia" w:hint="eastAsia"/>
                <w:sz w:val="24"/>
              </w:rPr>
              <w:t>年度の３月１８日までの間であること。</w:t>
            </w:r>
            <w:bookmarkEnd w:id="4"/>
          </w:p>
        </w:tc>
        <w:tc>
          <w:tcPr>
            <w:tcW w:w="2477" w:type="dxa"/>
          </w:tcPr>
          <w:p w14:paraId="0FD4768E" w14:textId="77777777" w:rsidR="008F08CF" w:rsidRPr="007858FA" w:rsidRDefault="00AC551B" w:rsidP="007858FA">
            <w:pPr>
              <w:spacing w:line="0" w:lineRule="atLeast"/>
              <w:rPr>
                <w:rFonts w:asciiTheme="minorEastAsia" w:eastAsiaTheme="minorEastAsia" w:hAnsiTheme="minorEastAsia"/>
                <w:sz w:val="24"/>
              </w:rPr>
            </w:pPr>
            <w:r w:rsidRPr="007858FA">
              <w:rPr>
                <w:rFonts w:asciiTheme="minorEastAsia" w:eastAsiaTheme="minorEastAsia" w:hAnsiTheme="minorEastAsia" w:hint="eastAsia"/>
                <w:sz w:val="24"/>
              </w:rPr>
              <w:t>太陽光電池モジュール、架台、</w:t>
            </w:r>
            <w:r w:rsidR="004F6C08" w:rsidRPr="007858FA">
              <w:rPr>
                <w:rFonts w:asciiTheme="minorEastAsia" w:eastAsiaTheme="minorEastAsia" w:hAnsiTheme="minorEastAsia" w:hint="eastAsia"/>
                <w:sz w:val="24"/>
              </w:rPr>
              <w:t>接続箱</w:t>
            </w:r>
            <w:r w:rsidRPr="007858FA">
              <w:rPr>
                <w:rFonts w:asciiTheme="minorEastAsia" w:eastAsiaTheme="minorEastAsia" w:hAnsiTheme="minorEastAsia" w:hint="eastAsia"/>
                <w:sz w:val="24"/>
              </w:rPr>
              <w:t>、直流側開閉器、インバータ、保護装置、発生電力量計、余剰電力販売用電力量計、配線及び配線器具の購入並びに据付けに要する経費、システムの設置に要する経費</w:t>
            </w:r>
          </w:p>
        </w:tc>
        <w:tc>
          <w:tcPr>
            <w:tcW w:w="2279" w:type="dxa"/>
          </w:tcPr>
          <w:p w14:paraId="64D4D2C4" w14:textId="77777777" w:rsidR="008F08CF" w:rsidRPr="007858FA" w:rsidRDefault="00AE7550" w:rsidP="007858FA">
            <w:pPr>
              <w:spacing w:line="0" w:lineRule="atLeast"/>
              <w:rPr>
                <w:rFonts w:asciiTheme="minorEastAsia" w:eastAsiaTheme="minorEastAsia" w:hAnsiTheme="minorEastAsia"/>
                <w:sz w:val="24"/>
              </w:rPr>
            </w:pPr>
            <w:r w:rsidRPr="007858FA">
              <w:rPr>
                <w:rFonts w:asciiTheme="minorEastAsia" w:eastAsiaTheme="minorEastAsia" w:hAnsiTheme="minorEastAsia" w:hint="eastAsia"/>
                <w:sz w:val="24"/>
              </w:rPr>
              <w:t>1kwにつき3万円、4kwを上限（最大12万円）とする。</w:t>
            </w:r>
          </w:p>
          <w:p w14:paraId="53A69759" w14:textId="77777777" w:rsidR="007F0FCB" w:rsidRPr="007858FA" w:rsidRDefault="007F0FCB" w:rsidP="007858FA">
            <w:pPr>
              <w:spacing w:line="0" w:lineRule="atLeast"/>
              <w:rPr>
                <w:rFonts w:asciiTheme="minorEastAsia" w:eastAsiaTheme="minorEastAsia" w:hAnsiTheme="minorEastAsia"/>
                <w:sz w:val="24"/>
              </w:rPr>
            </w:pPr>
          </w:p>
        </w:tc>
      </w:tr>
      <w:tr w:rsidR="007858FA" w:rsidRPr="007858FA" w14:paraId="6535B403" w14:textId="77777777" w:rsidTr="007939B1">
        <w:trPr>
          <w:trHeight w:val="273"/>
        </w:trPr>
        <w:tc>
          <w:tcPr>
            <w:tcW w:w="1552" w:type="dxa"/>
          </w:tcPr>
          <w:p w14:paraId="2B0FA7E2" w14:textId="77777777" w:rsidR="008F08CF" w:rsidRPr="007858FA" w:rsidRDefault="00F047EB" w:rsidP="008E68F7">
            <w:pPr>
              <w:spacing w:line="0" w:lineRule="atLeast"/>
              <w:ind w:left="220" w:hangingChars="100" w:hanging="220"/>
              <w:rPr>
                <w:rFonts w:asciiTheme="minorEastAsia" w:eastAsiaTheme="minorEastAsia" w:hAnsiTheme="minorEastAsia"/>
                <w:sz w:val="24"/>
              </w:rPr>
            </w:pPr>
            <w:r>
              <w:rPr>
                <w:rFonts w:asciiTheme="minorEastAsia" w:eastAsiaTheme="minorEastAsia" w:hAnsiTheme="minorEastAsia" w:hint="eastAsia"/>
                <w:sz w:val="24"/>
              </w:rPr>
              <w:t>２</w:t>
            </w:r>
            <w:r w:rsidR="006223AD" w:rsidRPr="007858FA">
              <w:rPr>
                <w:rFonts w:asciiTheme="minorEastAsia" w:eastAsiaTheme="minorEastAsia" w:hAnsiTheme="minorEastAsia" w:hint="eastAsia"/>
                <w:sz w:val="24"/>
              </w:rPr>
              <w:t xml:space="preserve">　</w:t>
            </w:r>
            <w:bookmarkStart w:id="5" w:name="_Hlk98245973"/>
            <w:r w:rsidR="008F08CF" w:rsidRPr="007858FA">
              <w:rPr>
                <w:rFonts w:asciiTheme="minorEastAsia" w:eastAsiaTheme="minorEastAsia" w:hAnsiTheme="minorEastAsia" w:hint="eastAsia"/>
                <w:sz w:val="24"/>
              </w:rPr>
              <w:t>定置用リチウムイオン蓄電池システム</w:t>
            </w:r>
            <w:bookmarkEnd w:id="5"/>
          </w:p>
        </w:tc>
        <w:tc>
          <w:tcPr>
            <w:tcW w:w="3381" w:type="dxa"/>
            <w:shd w:val="clear" w:color="auto" w:fill="auto"/>
          </w:tcPr>
          <w:p w14:paraId="12A849C5" w14:textId="77777777" w:rsidR="008F08CF" w:rsidRPr="007858FA" w:rsidRDefault="009B189F"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⑴定置用のリチウムイオン蓄電池であって、容量が1kwh以上かつ定格出力が500w以上のものであること。</w:t>
            </w:r>
          </w:p>
          <w:p w14:paraId="5D22B4AD" w14:textId="77777777" w:rsidR="009B189F" w:rsidRPr="007858FA" w:rsidRDefault="009B189F"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⑵</w:t>
            </w:r>
            <w:r w:rsidR="002A38DE" w:rsidRPr="007858FA">
              <w:rPr>
                <w:rFonts w:asciiTheme="minorEastAsia" w:eastAsiaTheme="minorEastAsia" w:hAnsiTheme="minorEastAsia" w:hint="eastAsia"/>
                <w:sz w:val="24"/>
              </w:rPr>
              <w:t>インバータ、パワーコンディショナ等の電力変換装置を備えたシステム</w:t>
            </w:r>
            <w:r w:rsidRPr="007858FA">
              <w:rPr>
                <w:rFonts w:asciiTheme="minorEastAsia" w:eastAsiaTheme="minorEastAsia" w:hAnsiTheme="minorEastAsia" w:hint="eastAsia"/>
                <w:sz w:val="24"/>
              </w:rPr>
              <w:t>として一体的に構成されたものであること。</w:t>
            </w:r>
          </w:p>
          <w:p w14:paraId="177A2DD6" w14:textId="77777777" w:rsidR="009B189F" w:rsidRPr="007858FA" w:rsidRDefault="009B189F"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⑶</w:t>
            </w:r>
            <w:r w:rsidR="0000147C" w:rsidRPr="007858FA">
              <w:rPr>
                <w:rFonts w:asciiTheme="minorEastAsia" w:eastAsiaTheme="minorEastAsia" w:hAnsiTheme="minorEastAsia" w:hint="eastAsia"/>
                <w:sz w:val="24"/>
              </w:rPr>
              <w:t>耐電圧試験及び絶縁試験を行っているものであること。</w:t>
            </w:r>
          </w:p>
          <w:p w14:paraId="453D2E2D" w14:textId="77777777" w:rsidR="004F6C08" w:rsidRDefault="00E763B3" w:rsidP="007858FA">
            <w:pPr>
              <w:spacing w:line="0" w:lineRule="atLeast"/>
              <w:rPr>
                <w:rFonts w:asciiTheme="minorEastAsia" w:eastAsiaTheme="minorEastAsia" w:hAnsiTheme="minorEastAsia"/>
                <w:sz w:val="24"/>
              </w:rPr>
            </w:pPr>
            <w:r w:rsidRPr="007858FA">
              <w:rPr>
                <w:rFonts w:asciiTheme="minorEastAsia" w:eastAsiaTheme="minorEastAsia" w:hAnsiTheme="minorEastAsia" w:hint="eastAsia"/>
                <w:sz w:val="24"/>
              </w:rPr>
              <w:t>⑷未使用であること。</w:t>
            </w:r>
          </w:p>
          <w:p w14:paraId="57216078" w14:textId="2FD4D350" w:rsidR="00D67A2B" w:rsidRPr="007858FA" w:rsidRDefault="00D67A2B" w:rsidP="000E440F">
            <w:pPr>
              <w:spacing w:line="0" w:lineRule="atLeast"/>
              <w:ind w:left="220" w:hangingChars="100" w:hanging="220"/>
              <w:rPr>
                <w:rFonts w:asciiTheme="minorEastAsia" w:eastAsiaTheme="minorEastAsia" w:hAnsiTheme="minorEastAsia"/>
                <w:sz w:val="24"/>
              </w:rPr>
            </w:pPr>
            <w:bookmarkStart w:id="6" w:name="_Hlk98245993"/>
            <w:r w:rsidRPr="000347FA">
              <w:rPr>
                <w:rFonts w:asciiTheme="minorEastAsia" w:eastAsiaTheme="minorEastAsia" w:hAnsiTheme="minorEastAsia" w:hint="eastAsia"/>
                <w:sz w:val="24"/>
              </w:rPr>
              <w:t>⑸領収書等の領収日が、前年度の４月１日～</w:t>
            </w:r>
            <w:r w:rsidR="00F315A8" w:rsidRPr="000347FA">
              <w:rPr>
                <w:rFonts w:asciiTheme="minorEastAsia" w:eastAsiaTheme="minorEastAsia" w:hAnsiTheme="minorEastAsia" w:hint="eastAsia"/>
                <w:sz w:val="24"/>
              </w:rPr>
              <w:t>現</w:t>
            </w:r>
            <w:r w:rsidRPr="000347FA">
              <w:rPr>
                <w:rFonts w:asciiTheme="minorEastAsia" w:eastAsiaTheme="minorEastAsia" w:hAnsiTheme="minorEastAsia" w:hint="eastAsia"/>
                <w:sz w:val="24"/>
              </w:rPr>
              <w:t>年度の３月１８日までの間であること。</w:t>
            </w:r>
            <w:bookmarkEnd w:id="6"/>
          </w:p>
        </w:tc>
        <w:tc>
          <w:tcPr>
            <w:tcW w:w="2477" w:type="dxa"/>
          </w:tcPr>
          <w:p w14:paraId="367EB98E" w14:textId="77777777" w:rsidR="008F08CF" w:rsidRPr="007858FA" w:rsidRDefault="004F6C08" w:rsidP="007858FA">
            <w:pPr>
              <w:spacing w:line="0" w:lineRule="atLeast"/>
              <w:rPr>
                <w:rFonts w:asciiTheme="minorEastAsia" w:eastAsiaTheme="minorEastAsia" w:hAnsiTheme="minorEastAsia"/>
                <w:sz w:val="24"/>
              </w:rPr>
            </w:pPr>
            <w:r w:rsidRPr="007858FA">
              <w:rPr>
                <w:rFonts w:asciiTheme="minorEastAsia" w:eastAsiaTheme="minorEastAsia" w:hAnsiTheme="minorEastAsia" w:hint="eastAsia"/>
                <w:sz w:val="24"/>
              </w:rPr>
              <w:t>蓄電池部、電力変換装置（パワーコンディショナ等）、その他付属機器等の購入及び設置工事に要する経費</w:t>
            </w:r>
          </w:p>
        </w:tc>
        <w:tc>
          <w:tcPr>
            <w:tcW w:w="2279" w:type="dxa"/>
          </w:tcPr>
          <w:p w14:paraId="36A14DE2" w14:textId="77777777" w:rsidR="008F08CF" w:rsidRPr="007858FA" w:rsidRDefault="007F0FCB" w:rsidP="007858FA">
            <w:pPr>
              <w:spacing w:line="0" w:lineRule="atLeast"/>
              <w:rPr>
                <w:rFonts w:asciiTheme="minorEastAsia" w:eastAsiaTheme="minorEastAsia" w:hAnsiTheme="minorEastAsia"/>
                <w:sz w:val="24"/>
              </w:rPr>
            </w:pPr>
            <w:r w:rsidRPr="007858FA">
              <w:rPr>
                <w:rFonts w:asciiTheme="minorEastAsia" w:eastAsiaTheme="minorEastAsia" w:hAnsiTheme="minorEastAsia" w:hint="eastAsia"/>
                <w:sz w:val="24"/>
              </w:rPr>
              <w:t>1kwhにつき2万円、5kwhを上限（最大10万円）とする。</w:t>
            </w:r>
          </w:p>
        </w:tc>
      </w:tr>
      <w:tr w:rsidR="007858FA" w:rsidRPr="007858FA" w14:paraId="5D5CE61D" w14:textId="77777777" w:rsidTr="000E440F">
        <w:trPr>
          <w:trHeight w:val="2289"/>
        </w:trPr>
        <w:tc>
          <w:tcPr>
            <w:tcW w:w="1552" w:type="dxa"/>
          </w:tcPr>
          <w:p w14:paraId="5847B9EB" w14:textId="77777777" w:rsidR="008B7B54" w:rsidRPr="00225956" w:rsidRDefault="00F047EB" w:rsidP="007858FA">
            <w:pPr>
              <w:spacing w:line="0" w:lineRule="atLeast"/>
              <w:rPr>
                <w:rFonts w:asciiTheme="minorEastAsia" w:eastAsiaTheme="minorEastAsia" w:hAnsiTheme="minorEastAsia"/>
                <w:sz w:val="24"/>
              </w:rPr>
            </w:pPr>
            <w:bookmarkStart w:id="7" w:name="_Hlk98246064"/>
            <w:r w:rsidRPr="00225956">
              <w:rPr>
                <w:rFonts w:asciiTheme="minorEastAsia" w:eastAsiaTheme="minorEastAsia" w:hAnsiTheme="minorEastAsia" w:hint="eastAsia"/>
                <w:sz w:val="24"/>
              </w:rPr>
              <w:lastRenderedPageBreak/>
              <w:t>３</w:t>
            </w:r>
            <w:r w:rsidR="008B7B54" w:rsidRPr="00225956">
              <w:rPr>
                <w:rFonts w:asciiTheme="minorEastAsia" w:eastAsiaTheme="minorEastAsia" w:hAnsiTheme="minorEastAsia" w:hint="eastAsia"/>
                <w:sz w:val="24"/>
              </w:rPr>
              <w:t xml:space="preserve">　バイオマス燃料ストーブ設備</w:t>
            </w:r>
            <w:bookmarkEnd w:id="7"/>
          </w:p>
        </w:tc>
        <w:tc>
          <w:tcPr>
            <w:tcW w:w="3381" w:type="dxa"/>
          </w:tcPr>
          <w:p w14:paraId="52B45C9D" w14:textId="77777777" w:rsidR="008B7B54" w:rsidRDefault="007939B1" w:rsidP="007858FA">
            <w:pPr>
              <w:spacing w:line="0" w:lineRule="atLeast"/>
              <w:rPr>
                <w:rFonts w:asciiTheme="minorEastAsia" w:eastAsiaTheme="minorEastAsia" w:hAnsiTheme="minorEastAsia"/>
                <w:sz w:val="24"/>
              </w:rPr>
            </w:pPr>
            <w:r>
              <w:rPr>
                <w:rFonts w:asciiTheme="minorEastAsia" w:eastAsiaTheme="minorEastAsia" w:hAnsiTheme="minorEastAsia" w:hint="eastAsia"/>
                <w:sz w:val="24"/>
              </w:rPr>
              <w:t>⑴</w:t>
            </w:r>
            <w:r w:rsidR="008B7B54" w:rsidRPr="00225956">
              <w:rPr>
                <w:rFonts w:asciiTheme="minorEastAsia" w:eastAsiaTheme="minorEastAsia" w:hAnsiTheme="minorEastAsia" w:hint="eastAsia"/>
                <w:sz w:val="24"/>
              </w:rPr>
              <w:t>木質ペレット又は薪を燃料として住宅内部の暖房用として設置するもの（未使用品で１台５万円を超えるものであること）</w:t>
            </w:r>
          </w:p>
          <w:p w14:paraId="6C51D09E" w14:textId="40FD37C3" w:rsidR="007939B1" w:rsidRPr="00225956" w:rsidRDefault="007939B1" w:rsidP="000E440F">
            <w:pPr>
              <w:spacing w:line="0" w:lineRule="atLeast"/>
              <w:ind w:left="220" w:hangingChars="100" w:hanging="220"/>
              <w:rPr>
                <w:rFonts w:asciiTheme="minorEastAsia" w:eastAsiaTheme="minorEastAsia" w:hAnsiTheme="minorEastAsia"/>
                <w:sz w:val="24"/>
              </w:rPr>
            </w:pPr>
            <w:bookmarkStart w:id="8" w:name="_Hlk98246105"/>
            <w:r w:rsidRPr="000347FA">
              <w:rPr>
                <w:rFonts w:asciiTheme="minorEastAsia" w:eastAsiaTheme="minorEastAsia" w:hAnsiTheme="minorEastAsia" w:hint="eastAsia"/>
                <w:sz w:val="24"/>
              </w:rPr>
              <w:t>⑵領収書等の領収日が、前年度の４月１日～</w:t>
            </w:r>
            <w:r w:rsidR="00F315A8" w:rsidRPr="000347FA">
              <w:rPr>
                <w:rFonts w:asciiTheme="minorEastAsia" w:eastAsiaTheme="minorEastAsia" w:hAnsiTheme="minorEastAsia" w:hint="eastAsia"/>
                <w:sz w:val="24"/>
              </w:rPr>
              <w:t>現</w:t>
            </w:r>
            <w:r w:rsidRPr="000347FA">
              <w:rPr>
                <w:rFonts w:asciiTheme="minorEastAsia" w:eastAsiaTheme="minorEastAsia" w:hAnsiTheme="minorEastAsia" w:hint="eastAsia"/>
                <w:sz w:val="24"/>
              </w:rPr>
              <w:t>年度の３月１８日までの間であること。</w:t>
            </w:r>
            <w:bookmarkEnd w:id="8"/>
          </w:p>
        </w:tc>
        <w:tc>
          <w:tcPr>
            <w:tcW w:w="2477" w:type="dxa"/>
          </w:tcPr>
          <w:p w14:paraId="19BD3895" w14:textId="77777777" w:rsidR="008B7B54" w:rsidRPr="00225956" w:rsidRDefault="00CA1A47" w:rsidP="007858FA">
            <w:pPr>
              <w:spacing w:line="0" w:lineRule="atLeast"/>
              <w:rPr>
                <w:rFonts w:asciiTheme="minorEastAsia" w:eastAsiaTheme="minorEastAsia" w:hAnsiTheme="minorEastAsia"/>
                <w:sz w:val="24"/>
              </w:rPr>
            </w:pPr>
            <w:r w:rsidRPr="00225956">
              <w:rPr>
                <w:rFonts w:asciiTheme="minorEastAsia" w:eastAsiaTheme="minorEastAsia" w:hAnsiTheme="minorEastAsia" w:hint="eastAsia"/>
                <w:sz w:val="24"/>
              </w:rPr>
              <w:t>設備本体及び当該設備の設置に要する経費</w:t>
            </w:r>
          </w:p>
        </w:tc>
        <w:tc>
          <w:tcPr>
            <w:tcW w:w="2279" w:type="dxa"/>
          </w:tcPr>
          <w:p w14:paraId="0B307749" w14:textId="77777777" w:rsidR="008B7B54" w:rsidRPr="00225956" w:rsidRDefault="00D40954" w:rsidP="007858FA">
            <w:pPr>
              <w:spacing w:line="0" w:lineRule="atLeast"/>
              <w:rPr>
                <w:rFonts w:asciiTheme="minorEastAsia" w:eastAsiaTheme="minorEastAsia" w:hAnsiTheme="minorEastAsia"/>
                <w:sz w:val="24"/>
              </w:rPr>
            </w:pPr>
            <w:r w:rsidRPr="00225956">
              <w:rPr>
                <w:rFonts w:asciiTheme="minorEastAsia" w:eastAsiaTheme="minorEastAsia" w:hAnsiTheme="minorEastAsia" w:hint="eastAsia"/>
                <w:sz w:val="24"/>
              </w:rPr>
              <w:t>経費の総額に５分の１を乗じて得た額（上限</w:t>
            </w:r>
            <w:r w:rsidR="00F047EB" w:rsidRPr="00225956">
              <w:rPr>
                <w:rFonts w:asciiTheme="minorEastAsia" w:eastAsiaTheme="minorEastAsia" w:hAnsiTheme="minorEastAsia" w:hint="eastAsia"/>
                <w:sz w:val="24"/>
              </w:rPr>
              <w:t>５</w:t>
            </w:r>
            <w:r w:rsidRPr="00225956">
              <w:rPr>
                <w:rFonts w:asciiTheme="minorEastAsia" w:eastAsiaTheme="minorEastAsia" w:hAnsiTheme="minorEastAsia" w:hint="eastAsia"/>
                <w:sz w:val="24"/>
              </w:rPr>
              <w:t>万円）とする。</w:t>
            </w:r>
          </w:p>
        </w:tc>
      </w:tr>
      <w:tr w:rsidR="00686A76" w:rsidRPr="007858FA" w14:paraId="21A363AA" w14:textId="77777777" w:rsidTr="000E440F">
        <w:trPr>
          <w:trHeight w:val="3262"/>
        </w:trPr>
        <w:tc>
          <w:tcPr>
            <w:tcW w:w="1552" w:type="dxa"/>
          </w:tcPr>
          <w:p w14:paraId="4FF4C206" w14:textId="77777777" w:rsidR="00686A76" w:rsidRPr="000347FA" w:rsidRDefault="00686A76" w:rsidP="007858FA">
            <w:pPr>
              <w:spacing w:line="0" w:lineRule="atLeast"/>
              <w:rPr>
                <w:rFonts w:asciiTheme="minorEastAsia" w:eastAsiaTheme="minorEastAsia" w:hAnsiTheme="minorEastAsia"/>
                <w:sz w:val="24"/>
              </w:rPr>
            </w:pPr>
            <w:bookmarkStart w:id="9" w:name="_Hlk98246219"/>
            <w:bookmarkStart w:id="10" w:name="_Hlk98246189"/>
            <w:r w:rsidRPr="000347FA">
              <w:rPr>
                <w:rFonts w:asciiTheme="minorEastAsia" w:eastAsiaTheme="minorEastAsia" w:hAnsiTheme="minorEastAsia" w:hint="eastAsia"/>
                <w:sz w:val="24"/>
              </w:rPr>
              <w:t>４　電気自動車</w:t>
            </w:r>
            <w:r w:rsidR="003C0154" w:rsidRPr="000347FA">
              <w:rPr>
                <w:rFonts w:asciiTheme="minorEastAsia" w:eastAsiaTheme="minorEastAsia" w:hAnsiTheme="minorEastAsia" w:hint="eastAsia"/>
                <w:sz w:val="24"/>
              </w:rPr>
              <w:t>充給電システム（V2Hシステム）</w:t>
            </w:r>
          </w:p>
          <w:bookmarkEnd w:id="9"/>
          <w:p w14:paraId="7BC431B3" w14:textId="77777777" w:rsidR="003C0154" w:rsidRPr="003C0154" w:rsidRDefault="003C0154" w:rsidP="007858FA">
            <w:pPr>
              <w:spacing w:line="0" w:lineRule="atLeast"/>
              <w:rPr>
                <w:rFonts w:asciiTheme="minorEastAsia" w:eastAsiaTheme="minorEastAsia" w:hAnsiTheme="minorEastAsia"/>
                <w:color w:val="FF0000"/>
                <w:sz w:val="24"/>
              </w:rPr>
            </w:pPr>
          </w:p>
        </w:tc>
        <w:tc>
          <w:tcPr>
            <w:tcW w:w="3381" w:type="dxa"/>
          </w:tcPr>
          <w:p w14:paraId="30B391D8" w14:textId="6C9F3AFE" w:rsidR="00686A76" w:rsidRPr="000347FA" w:rsidRDefault="000E440F" w:rsidP="000E440F">
            <w:pPr>
              <w:spacing w:line="0" w:lineRule="atLeast"/>
              <w:ind w:left="220" w:hangingChars="100" w:hanging="220"/>
              <w:rPr>
                <w:rFonts w:asciiTheme="minorEastAsia" w:eastAsiaTheme="minorEastAsia" w:hAnsiTheme="minorEastAsia"/>
                <w:sz w:val="24"/>
              </w:rPr>
            </w:pPr>
            <w:r w:rsidRPr="000347FA">
              <w:rPr>
                <w:rFonts w:asciiTheme="minorEastAsia" w:eastAsiaTheme="minorEastAsia" w:hAnsiTheme="minorEastAsia" w:hint="eastAsia"/>
                <w:sz w:val="24"/>
              </w:rPr>
              <w:t>⑴</w:t>
            </w:r>
            <w:r w:rsidR="003C0154" w:rsidRPr="000347FA">
              <w:rPr>
                <w:rFonts w:asciiTheme="minorEastAsia" w:eastAsiaTheme="minorEastAsia" w:hAnsiTheme="minorEastAsia" w:hint="eastAsia"/>
                <w:sz w:val="24"/>
              </w:rPr>
              <w:t>電気自動車充給電設備本体、その他付属機器（未使用品で１台５万を超えるものであること。</w:t>
            </w:r>
            <w:r w:rsidR="004B24A5" w:rsidRPr="000347FA">
              <w:rPr>
                <w:rFonts w:asciiTheme="minorEastAsia" w:eastAsiaTheme="minorEastAsia" w:hAnsiTheme="minorEastAsia" w:hint="eastAsia"/>
                <w:sz w:val="24"/>
              </w:rPr>
              <w:t>）</w:t>
            </w:r>
          </w:p>
          <w:p w14:paraId="73EEE202" w14:textId="77777777" w:rsidR="003C0154" w:rsidRPr="000347FA" w:rsidRDefault="000E440F" w:rsidP="000E440F">
            <w:pPr>
              <w:spacing w:line="0" w:lineRule="atLeast"/>
              <w:ind w:left="220" w:hangingChars="100" w:hanging="220"/>
              <w:rPr>
                <w:rFonts w:asciiTheme="minorEastAsia" w:eastAsiaTheme="minorEastAsia" w:hAnsiTheme="minorEastAsia"/>
                <w:sz w:val="24"/>
              </w:rPr>
            </w:pPr>
            <w:r w:rsidRPr="000347FA">
              <w:rPr>
                <w:rFonts w:asciiTheme="minorEastAsia" w:eastAsiaTheme="minorEastAsia" w:hAnsiTheme="minorEastAsia" w:hint="eastAsia"/>
                <w:sz w:val="24"/>
              </w:rPr>
              <w:t>⑵</w:t>
            </w:r>
            <w:r w:rsidR="003C0154" w:rsidRPr="000347FA">
              <w:rPr>
                <w:rFonts w:asciiTheme="minorEastAsia" w:eastAsiaTheme="minorEastAsia" w:hAnsiTheme="minorEastAsia" w:hint="eastAsia"/>
                <w:sz w:val="24"/>
              </w:rPr>
              <w:t>専ら自家消費の用に供するものであること。</w:t>
            </w:r>
          </w:p>
          <w:p w14:paraId="2E615F10" w14:textId="77777777" w:rsidR="00A32CD0" w:rsidRPr="000347FA" w:rsidRDefault="000E440F" w:rsidP="007858FA">
            <w:pPr>
              <w:spacing w:line="0" w:lineRule="atLeast"/>
              <w:rPr>
                <w:rFonts w:asciiTheme="minorEastAsia" w:eastAsiaTheme="minorEastAsia" w:hAnsiTheme="minorEastAsia"/>
                <w:sz w:val="24"/>
              </w:rPr>
            </w:pPr>
            <w:r w:rsidRPr="000347FA">
              <w:rPr>
                <w:rFonts w:asciiTheme="minorEastAsia" w:eastAsiaTheme="minorEastAsia" w:hAnsiTheme="minorEastAsia" w:hint="eastAsia"/>
                <w:sz w:val="24"/>
              </w:rPr>
              <w:t>⑶</w:t>
            </w:r>
            <w:r w:rsidR="00A32CD0" w:rsidRPr="000347FA">
              <w:rPr>
                <w:rFonts w:asciiTheme="minorEastAsia" w:eastAsiaTheme="minorEastAsia" w:hAnsiTheme="minorEastAsia" w:hint="eastAsia"/>
                <w:sz w:val="24"/>
              </w:rPr>
              <w:t>未使用であること。</w:t>
            </w:r>
          </w:p>
          <w:p w14:paraId="6888B7DC" w14:textId="16F4016B" w:rsidR="000E440F" w:rsidRPr="003C0154" w:rsidRDefault="000E440F" w:rsidP="000E440F">
            <w:pPr>
              <w:spacing w:line="0" w:lineRule="atLeast"/>
              <w:ind w:left="220" w:hangingChars="100" w:hanging="220"/>
              <w:rPr>
                <w:rFonts w:asciiTheme="minorEastAsia" w:eastAsiaTheme="minorEastAsia" w:hAnsiTheme="minorEastAsia"/>
                <w:color w:val="FF0000"/>
                <w:sz w:val="24"/>
              </w:rPr>
            </w:pPr>
            <w:r w:rsidRPr="000347FA">
              <w:rPr>
                <w:rFonts w:asciiTheme="minorEastAsia" w:eastAsiaTheme="minorEastAsia" w:hAnsiTheme="minorEastAsia" w:hint="eastAsia"/>
                <w:sz w:val="24"/>
              </w:rPr>
              <w:t>⑷領収書等の領収日が、前年度の４月１日～</w:t>
            </w:r>
            <w:r w:rsidR="00F315A8" w:rsidRPr="000347FA">
              <w:rPr>
                <w:rFonts w:asciiTheme="minorEastAsia" w:eastAsiaTheme="minorEastAsia" w:hAnsiTheme="minorEastAsia" w:hint="eastAsia"/>
                <w:sz w:val="24"/>
              </w:rPr>
              <w:t>現</w:t>
            </w:r>
            <w:r w:rsidRPr="000347FA">
              <w:rPr>
                <w:rFonts w:asciiTheme="minorEastAsia" w:eastAsiaTheme="minorEastAsia" w:hAnsiTheme="minorEastAsia" w:hint="eastAsia"/>
                <w:sz w:val="24"/>
              </w:rPr>
              <w:t>年度の３月１８日までの間であること。</w:t>
            </w:r>
          </w:p>
        </w:tc>
        <w:tc>
          <w:tcPr>
            <w:tcW w:w="2477" w:type="dxa"/>
          </w:tcPr>
          <w:p w14:paraId="600264F6" w14:textId="77777777" w:rsidR="00686A76" w:rsidRPr="003C0154" w:rsidRDefault="003C0154" w:rsidP="007858FA">
            <w:pPr>
              <w:spacing w:line="0" w:lineRule="atLeast"/>
              <w:rPr>
                <w:rFonts w:asciiTheme="minorEastAsia" w:eastAsiaTheme="minorEastAsia" w:hAnsiTheme="minorEastAsia"/>
                <w:color w:val="FF0000"/>
                <w:sz w:val="24"/>
              </w:rPr>
            </w:pPr>
            <w:bookmarkStart w:id="11" w:name="_Hlk98246351"/>
            <w:r w:rsidRPr="000347FA">
              <w:rPr>
                <w:rFonts w:asciiTheme="minorEastAsia" w:eastAsiaTheme="minorEastAsia" w:hAnsiTheme="minorEastAsia" w:hint="eastAsia"/>
                <w:sz w:val="24"/>
              </w:rPr>
              <w:t>設備本体及び当該設備の設置する工事に係る経費</w:t>
            </w:r>
            <w:bookmarkEnd w:id="11"/>
          </w:p>
        </w:tc>
        <w:tc>
          <w:tcPr>
            <w:tcW w:w="2279" w:type="dxa"/>
          </w:tcPr>
          <w:p w14:paraId="56E81CBD" w14:textId="77777777" w:rsidR="00686A76" w:rsidRPr="003C0154" w:rsidRDefault="003C0154" w:rsidP="007858FA">
            <w:pPr>
              <w:spacing w:line="0" w:lineRule="atLeast"/>
              <w:rPr>
                <w:rFonts w:asciiTheme="minorEastAsia" w:eastAsiaTheme="minorEastAsia" w:hAnsiTheme="minorEastAsia"/>
                <w:color w:val="FF0000"/>
                <w:sz w:val="24"/>
              </w:rPr>
            </w:pPr>
            <w:bookmarkStart w:id="12" w:name="_Hlk98246418"/>
            <w:r w:rsidRPr="000347FA">
              <w:rPr>
                <w:rFonts w:asciiTheme="minorEastAsia" w:eastAsiaTheme="minorEastAsia" w:hAnsiTheme="minorEastAsia" w:hint="eastAsia"/>
                <w:sz w:val="24"/>
              </w:rPr>
              <w:t>経費の総額に５分の１を乗じて得た額（上限５万円）とする。</w:t>
            </w:r>
            <w:bookmarkEnd w:id="12"/>
          </w:p>
        </w:tc>
      </w:tr>
      <w:bookmarkEnd w:id="10"/>
    </w:tbl>
    <w:p w14:paraId="143344E8" w14:textId="77777777" w:rsidR="00345241" w:rsidRPr="007858FA" w:rsidRDefault="00F047EB" w:rsidP="003C0154">
      <w:pPr>
        <w:widowControl/>
        <w:jc w:val="left"/>
        <w:rPr>
          <w:rFonts w:asciiTheme="minorEastAsia" w:eastAsiaTheme="minorEastAsia" w:hAnsiTheme="minorEastAsia"/>
          <w:sz w:val="24"/>
        </w:rPr>
      </w:pPr>
      <w:r>
        <w:rPr>
          <w:rFonts w:asciiTheme="minorEastAsia" w:eastAsiaTheme="minorEastAsia" w:hAnsiTheme="minorEastAsia"/>
          <w:sz w:val="24"/>
        </w:rPr>
        <w:br w:type="page"/>
      </w:r>
      <w:r w:rsidR="00E763B3" w:rsidRPr="007858FA">
        <w:rPr>
          <w:rFonts w:asciiTheme="minorEastAsia" w:eastAsiaTheme="minorEastAsia" w:hAnsiTheme="minorEastAsia" w:hint="eastAsia"/>
          <w:sz w:val="24"/>
        </w:rPr>
        <w:lastRenderedPageBreak/>
        <w:t>別表</w:t>
      </w:r>
      <w:r w:rsidR="006223AD" w:rsidRPr="007858FA">
        <w:rPr>
          <w:rFonts w:asciiTheme="minorEastAsia" w:eastAsiaTheme="minorEastAsia" w:hAnsiTheme="minorEastAsia" w:hint="eastAsia"/>
          <w:sz w:val="24"/>
        </w:rPr>
        <w:t>第</w:t>
      </w:r>
      <w:r w:rsidR="00FB06AF" w:rsidRPr="007858FA">
        <w:rPr>
          <w:rFonts w:asciiTheme="minorEastAsia" w:eastAsiaTheme="minorEastAsia" w:hAnsiTheme="minorEastAsia" w:hint="eastAsia"/>
          <w:sz w:val="24"/>
        </w:rPr>
        <w:t>２（第７</w:t>
      </w:r>
      <w:r w:rsidR="00E763B3" w:rsidRPr="007858FA">
        <w:rPr>
          <w:rFonts w:asciiTheme="minorEastAsia" w:eastAsiaTheme="minorEastAsia" w:hAnsiTheme="minorEastAsia" w:hint="eastAsia"/>
          <w:sz w:val="24"/>
        </w:rPr>
        <w:t>条関係）</w:t>
      </w:r>
    </w:p>
    <w:tbl>
      <w:tblPr>
        <w:tblStyle w:val="a3"/>
        <w:tblW w:w="0" w:type="auto"/>
        <w:tblInd w:w="250" w:type="dxa"/>
        <w:tblLook w:val="04A0" w:firstRow="1" w:lastRow="0" w:firstColumn="1" w:lastColumn="0" w:noHBand="0" w:noVBand="1"/>
      </w:tblPr>
      <w:tblGrid>
        <w:gridCol w:w="8978"/>
      </w:tblGrid>
      <w:tr w:rsidR="007858FA" w:rsidRPr="007858FA" w14:paraId="786CA44F" w14:textId="77777777" w:rsidTr="006A3617">
        <w:tc>
          <w:tcPr>
            <w:tcW w:w="8978" w:type="dxa"/>
            <w:vAlign w:val="center"/>
          </w:tcPr>
          <w:p w14:paraId="0DE72B16" w14:textId="77777777" w:rsidR="0063619C" w:rsidRPr="007858FA" w:rsidRDefault="0063619C" w:rsidP="007858FA">
            <w:pPr>
              <w:spacing w:line="0" w:lineRule="atLeast"/>
              <w:rPr>
                <w:rFonts w:asciiTheme="minorEastAsia" w:eastAsiaTheme="minorEastAsia" w:hAnsiTheme="minorEastAsia"/>
                <w:sz w:val="24"/>
              </w:rPr>
            </w:pPr>
            <w:bookmarkStart w:id="13" w:name="_Hlk98251878"/>
            <w:r w:rsidRPr="007858FA">
              <w:rPr>
                <w:rFonts w:asciiTheme="minorEastAsia" w:eastAsiaTheme="minorEastAsia" w:hAnsiTheme="minorEastAsia" w:hint="eastAsia"/>
                <w:sz w:val="24"/>
              </w:rPr>
              <w:t>住宅用太陽光発電システム</w:t>
            </w:r>
          </w:p>
        </w:tc>
      </w:tr>
      <w:tr w:rsidR="007858FA" w:rsidRPr="007858FA" w14:paraId="74C87551" w14:textId="77777777" w:rsidTr="006A3617">
        <w:trPr>
          <w:trHeight w:val="916"/>
        </w:trPr>
        <w:tc>
          <w:tcPr>
            <w:tcW w:w="8978" w:type="dxa"/>
          </w:tcPr>
          <w:p w14:paraId="7AE8692D" w14:textId="16DD5F4C" w:rsidR="0063619C" w:rsidRPr="000347FA" w:rsidRDefault="00F047EB" w:rsidP="007F016B">
            <w:pPr>
              <w:spacing w:line="0" w:lineRule="atLeast"/>
              <w:ind w:leftChars="100" w:left="410" w:hangingChars="100" w:hanging="220"/>
              <w:rPr>
                <w:rFonts w:asciiTheme="minorEastAsia" w:eastAsiaTheme="minorEastAsia" w:hAnsiTheme="minorEastAsia"/>
                <w:sz w:val="24"/>
              </w:rPr>
            </w:pPr>
            <w:r>
              <w:rPr>
                <w:rFonts w:asciiTheme="minorEastAsia" w:eastAsiaTheme="minorEastAsia" w:hAnsiTheme="minorEastAsia" w:hint="eastAsia"/>
                <w:sz w:val="24"/>
              </w:rPr>
              <w:t>１</w:t>
            </w:r>
            <w:r w:rsidR="0063619C" w:rsidRPr="007858FA">
              <w:rPr>
                <w:rFonts w:asciiTheme="minorEastAsia" w:eastAsiaTheme="minorEastAsia" w:hAnsiTheme="minorEastAsia" w:hint="eastAsia"/>
                <w:sz w:val="24"/>
              </w:rPr>
              <w:t xml:space="preserve">　電力会社との電力受給契約書の写し</w:t>
            </w:r>
            <w:r w:rsidR="007F016B" w:rsidRPr="000347FA">
              <w:rPr>
                <w:rFonts w:asciiTheme="minorEastAsia" w:eastAsiaTheme="minorEastAsia" w:hAnsiTheme="minorEastAsia" w:hint="eastAsia"/>
                <w:sz w:val="24"/>
              </w:rPr>
              <w:t>（自家消費の場合は、余剰売電をおこなっていない旨の申立書</w:t>
            </w:r>
            <w:r w:rsidR="001A6081" w:rsidRPr="000347FA">
              <w:rPr>
                <w:rFonts w:asciiTheme="minorEastAsia" w:eastAsiaTheme="minorEastAsia" w:hAnsiTheme="minorEastAsia" w:hint="eastAsia"/>
                <w:sz w:val="24"/>
              </w:rPr>
              <w:t>）</w:t>
            </w:r>
          </w:p>
          <w:p w14:paraId="4117D491" w14:textId="77777777" w:rsidR="0063619C" w:rsidRPr="007858FA" w:rsidRDefault="00F047EB" w:rsidP="008E68F7">
            <w:pPr>
              <w:spacing w:line="0" w:lineRule="atLeast"/>
              <w:ind w:firstLineChars="100" w:firstLine="220"/>
              <w:rPr>
                <w:rFonts w:asciiTheme="minorEastAsia" w:eastAsiaTheme="minorEastAsia" w:hAnsiTheme="minorEastAsia"/>
                <w:sz w:val="24"/>
              </w:rPr>
            </w:pPr>
            <w:r>
              <w:rPr>
                <w:rFonts w:asciiTheme="minorEastAsia" w:eastAsiaTheme="minorEastAsia" w:hAnsiTheme="minorEastAsia" w:hint="eastAsia"/>
                <w:sz w:val="24"/>
              </w:rPr>
              <w:t>２</w:t>
            </w:r>
            <w:r w:rsidR="0063619C" w:rsidRPr="007858FA">
              <w:rPr>
                <w:rFonts w:asciiTheme="minorEastAsia" w:eastAsiaTheme="minorEastAsia" w:hAnsiTheme="minorEastAsia" w:hint="eastAsia"/>
                <w:sz w:val="24"/>
              </w:rPr>
              <w:t xml:space="preserve">　竣工検査の試験記録書の写し</w:t>
            </w:r>
          </w:p>
          <w:p w14:paraId="4A4283D6" w14:textId="77777777" w:rsidR="0063619C" w:rsidRPr="007858FA" w:rsidRDefault="00F047EB" w:rsidP="008E68F7">
            <w:pPr>
              <w:spacing w:line="0" w:lineRule="atLeast"/>
              <w:ind w:leftChars="100" w:left="190"/>
              <w:rPr>
                <w:rFonts w:asciiTheme="minorEastAsia" w:eastAsiaTheme="minorEastAsia" w:hAnsiTheme="minorEastAsia"/>
                <w:sz w:val="24"/>
              </w:rPr>
            </w:pPr>
            <w:r>
              <w:rPr>
                <w:rFonts w:asciiTheme="minorEastAsia" w:eastAsiaTheme="minorEastAsia" w:hAnsiTheme="minorEastAsia" w:hint="eastAsia"/>
                <w:sz w:val="24"/>
              </w:rPr>
              <w:t>３</w:t>
            </w:r>
            <w:r w:rsidR="0063619C" w:rsidRPr="007858FA">
              <w:rPr>
                <w:rFonts w:asciiTheme="minorEastAsia" w:eastAsiaTheme="minorEastAsia" w:hAnsiTheme="minorEastAsia" w:hint="eastAsia"/>
                <w:sz w:val="24"/>
              </w:rPr>
              <w:t xml:space="preserve">　設置した全パネルの製造品番号が確認できる書類</w:t>
            </w:r>
          </w:p>
        </w:tc>
      </w:tr>
      <w:tr w:rsidR="007858FA" w:rsidRPr="007858FA" w14:paraId="2726DE4B" w14:textId="77777777" w:rsidTr="006A3617">
        <w:trPr>
          <w:trHeight w:val="265"/>
        </w:trPr>
        <w:tc>
          <w:tcPr>
            <w:tcW w:w="8978" w:type="dxa"/>
          </w:tcPr>
          <w:p w14:paraId="494996B1" w14:textId="77777777" w:rsidR="0063619C" w:rsidRPr="007858FA" w:rsidRDefault="0063619C" w:rsidP="007858FA">
            <w:pPr>
              <w:spacing w:line="0" w:lineRule="atLeast"/>
              <w:rPr>
                <w:rFonts w:asciiTheme="minorEastAsia" w:eastAsiaTheme="minorEastAsia" w:hAnsiTheme="minorEastAsia"/>
                <w:sz w:val="24"/>
              </w:rPr>
            </w:pPr>
            <w:r w:rsidRPr="007858FA">
              <w:rPr>
                <w:rFonts w:asciiTheme="minorEastAsia" w:eastAsiaTheme="minorEastAsia" w:hAnsiTheme="minorEastAsia" w:hint="eastAsia"/>
                <w:sz w:val="24"/>
              </w:rPr>
              <w:t>定置用リチウムイオン蓄電池システム</w:t>
            </w:r>
          </w:p>
        </w:tc>
      </w:tr>
      <w:tr w:rsidR="007858FA" w:rsidRPr="007858FA" w14:paraId="45C052B5" w14:textId="77777777" w:rsidTr="006A3617">
        <w:trPr>
          <w:trHeight w:val="649"/>
        </w:trPr>
        <w:tc>
          <w:tcPr>
            <w:tcW w:w="8978" w:type="dxa"/>
          </w:tcPr>
          <w:p w14:paraId="192A9C7E" w14:textId="77777777" w:rsidR="0063619C" w:rsidRPr="007858FA" w:rsidRDefault="00F047EB" w:rsidP="008E68F7">
            <w:pPr>
              <w:spacing w:line="0" w:lineRule="atLeast"/>
              <w:ind w:leftChars="100" w:left="190"/>
              <w:rPr>
                <w:rFonts w:asciiTheme="minorEastAsia" w:eastAsiaTheme="minorEastAsia" w:hAnsiTheme="minorEastAsia"/>
                <w:sz w:val="24"/>
              </w:rPr>
            </w:pPr>
            <w:r>
              <w:rPr>
                <w:rFonts w:asciiTheme="minorEastAsia" w:eastAsiaTheme="minorEastAsia" w:hAnsiTheme="minorEastAsia" w:hint="eastAsia"/>
                <w:sz w:val="24"/>
              </w:rPr>
              <w:t>１</w:t>
            </w:r>
            <w:r w:rsidR="0063619C" w:rsidRPr="007858FA">
              <w:rPr>
                <w:rFonts w:asciiTheme="minorEastAsia" w:eastAsiaTheme="minorEastAsia" w:hAnsiTheme="minorEastAsia" w:hint="eastAsia"/>
                <w:sz w:val="24"/>
              </w:rPr>
              <w:t xml:space="preserve">  対象製品の耐電圧試験及び絶縁試験の「試験成績書」等の写し</w:t>
            </w:r>
          </w:p>
          <w:p w14:paraId="12C25EED" w14:textId="77777777" w:rsidR="0063619C" w:rsidRPr="007858FA" w:rsidRDefault="00F047EB" w:rsidP="008E68F7">
            <w:pPr>
              <w:spacing w:line="0" w:lineRule="atLeast"/>
              <w:ind w:firstLineChars="100" w:firstLine="220"/>
              <w:rPr>
                <w:rFonts w:asciiTheme="minorEastAsia" w:eastAsiaTheme="minorEastAsia" w:hAnsiTheme="minorEastAsia"/>
                <w:sz w:val="24"/>
              </w:rPr>
            </w:pPr>
            <w:r>
              <w:rPr>
                <w:rFonts w:asciiTheme="minorEastAsia" w:eastAsiaTheme="minorEastAsia" w:hAnsiTheme="minorEastAsia" w:hint="eastAsia"/>
                <w:sz w:val="24"/>
              </w:rPr>
              <w:t>２</w:t>
            </w:r>
            <w:r w:rsidR="0063619C" w:rsidRPr="007858FA">
              <w:rPr>
                <w:rFonts w:asciiTheme="minorEastAsia" w:eastAsiaTheme="minorEastAsia" w:hAnsiTheme="minorEastAsia" w:hint="eastAsia"/>
                <w:sz w:val="24"/>
              </w:rPr>
              <w:t xml:space="preserve">  対象製品の製造品番号が確認できる書類</w:t>
            </w:r>
          </w:p>
        </w:tc>
      </w:tr>
      <w:tr w:rsidR="007858FA" w:rsidRPr="007858FA" w14:paraId="58BE9225" w14:textId="77777777" w:rsidTr="006A3617">
        <w:trPr>
          <w:trHeight w:val="285"/>
        </w:trPr>
        <w:tc>
          <w:tcPr>
            <w:tcW w:w="8978" w:type="dxa"/>
          </w:tcPr>
          <w:p w14:paraId="7E31D4D3" w14:textId="77777777" w:rsidR="0063619C" w:rsidRPr="007858FA" w:rsidRDefault="0063619C" w:rsidP="008E68F7">
            <w:pPr>
              <w:spacing w:line="0" w:lineRule="atLeast"/>
              <w:ind w:left="220" w:hangingChars="100" w:hanging="220"/>
              <w:rPr>
                <w:rFonts w:asciiTheme="minorEastAsia" w:eastAsiaTheme="minorEastAsia" w:hAnsiTheme="minorEastAsia"/>
                <w:sz w:val="24"/>
              </w:rPr>
            </w:pPr>
            <w:r w:rsidRPr="007858FA">
              <w:rPr>
                <w:rFonts w:asciiTheme="minorEastAsia" w:eastAsiaTheme="minorEastAsia" w:hAnsiTheme="minorEastAsia" w:hint="eastAsia"/>
                <w:sz w:val="24"/>
              </w:rPr>
              <w:t>バイオマス燃料ストーブ設備</w:t>
            </w:r>
          </w:p>
        </w:tc>
      </w:tr>
      <w:tr w:rsidR="007858FA" w:rsidRPr="007858FA" w14:paraId="2028A4AA" w14:textId="77777777" w:rsidTr="006A3617">
        <w:trPr>
          <w:trHeight w:val="649"/>
        </w:trPr>
        <w:tc>
          <w:tcPr>
            <w:tcW w:w="8978" w:type="dxa"/>
          </w:tcPr>
          <w:p w14:paraId="21F97A12" w14:textId="77777777" w:rsidR="0063619C" w:rsidRPr="00F047EB" w:rsidRDefault="00F047EB" w:rsidP="008E68F7">
            <w:pPr>
              <w:spacing w:line="0" w:lineRule="atLeast"/>
              <w:ind w:firstLineChars="100" w:firstLine="220"/>
              <w:rPr>
                <w:rFonts w:asciiTheme="minorEastAsia" w:eastAsiaTheme="minorEastAsia" w:hAnsiTheme="minorEastAsia"/>
                <w:sz w:val="24"/>
              </w:rPr>
            </w:pPr>
            <w:r>
              <w:rPr>
                <w:rFonts w:asciiTheme="minorEastAsia" w:eastAsiaTheme="minorEastAsia" w:hAnsiTheme="minorEastAsia" w:hint="eastAsia"/>
                <w:sz w:val="24"/>
              </w:rPr>
              <w:t xml:space="preserve">１　</w:t>
            </w:r>
            <w:r w:rsidR="0063619C" w:rsidRPr="00F047EB">
              <w:rPr>
                <w:rFonts w:asciiTheme="minorEastAsia" w:eastAsiaTheme="minorEastAsia" w:hAnsiTheme="minorEastAsia" w:hint="eastAsia"/>
                <w:sz w:val="24"/>
              </w:rPr>
              <w:t>対象設備の仕様を示す書類</w:t>
            </w:r>
          </w:p>
          <w:p w14:paraId="7ACCDC34" w14:textId="77777777" w:rsidR="0063619C" w:rsidRPr="00F047EB" w:rsidRDefault="00F047EB" w:rsidP="008E68F7">
            <w:pPr>
              <w:spacing w:line="0" w:lineRule="atLeast"/>
              <w:ind w:firstLineChars="100" w:firstLine="220"/>
              <w:rPr>
                <w:rFonts w:asciiTheme="minorEastAsia" w:eastAsiaTheme="minorEastAsia" w:hAnsiTheme="minorEastAsia"/>
                <w:sz w:val="24"/>
              </w:rPr>
            </w:pPr>
            <w:r>
              <w:rPr>
                <w:rFonts w:asciiTheme="minorEastAsia" w:eastAsiaTheme="minorEastAsia" w:hAnsiTheme="minorEastAsia" w:hint="eastAsia"/>
                <w:sz w:val="24"/>
              </w:rPr>
              <w:t xml:space="preserve">２　</w:t>
            </w:r>
            <w:r w:rsidR="0063619C" w:rsidRPr="00F047EB">
              <w:rPr>
                <w:rFonts w:asciiTheme="minorEastAsia" w:eastAsiaTheme="minorEastAsia" w:hAnsiTheme="minorEastAsia" w:hint="eastAsia"/>
                <w:sz w:val="24"/>
              </w:rPr>
              <w:t>設置工事完了日を証する書類（保証書等）の写し</w:t>
            </w:r>
          </w:p>
        </w:tc>
      </w:tr>
      <w:tr w:rsidR="00CD0CCE" w:rsidRPr="007858FA" w14:paraId="403A257C" w14:textId="77777777" w:rsidTr="006A3617">
        <w:trPr>
          <w:trHeight w:val="285"/>
        </w:trPr>
        <w:tc>
          <w:tcPr>
            <w:tcW w:w="8978" w:type="dxa"/>
          </w:tcPr>
          <w:p w14:paraId="5241C547" w14:textId="77777777" w:rsidR="00CD0CCE" w:rsidRPr="00CD0CCE" w:rsidRDefault="00CD0CCE" w:rsidP="00760B0D">
            <w:pPr>
              <w:spacing w:line="0" w:lineRule="atLeast"/>
              <w:ind w:left="220" w:hangingChars="100" w:hanging="220"/>
              <w:rPr>
                <w:rFonts w:asciiTheme="minorEastAsia" w:eastAsiaTheme="minorEastAsia" w:hAnsiTheme="minorEastAsia"/>
                <w:color w:val="FF0000"/>
                <w:sz w:val="24"/>
              </w:rPr>
            </w:pPr>
            <w:bookmarkStart w:id="14" w:name="_Hlk98246479"/>
            <w:r w:rsidRPr="000347FA">
              <w:rPr>
                <w:rFonts w:asciiTheme="minorEastAsia" w:eastAsiaTheme="minorEastAsia" w:hAnsiTheme="minorEastAsia" w:hint="eastAsia"/>
                <w:sz w:val="24"/>
              </w:rPr>
              <w:t>電気自動車充給電設備（V2Hシステム）</w:t>
            </w:r>
          </w:p>
        </w:tc>
      </w:tr>
      <w:tr w:rsidR="00CD0CCE" w:rsidRPr="000347FA" w14:paraId="082FA29D" w14:textId="77777777" w:rsidTr="006A3617">
        <w:trPr>
          <w:trHeight w:val="649"/>
        </w:trPr>
        <w:tc>
          <w:tcPr>
            <w:tcW w:w="8978" w:type="dxa"/>
          </w:tcPr>
          <w:p w14:paraId="11BCE715" w14:textId="77777777" w:rsidR="00CD0CCE" w:rsidRPr="000347FA" w:rsidRDefault="00CD0CCE" w:rsidP="00760B0D">
            <w:pPr>
              <w:spacing w:line="0" w:lineRule="atLeast"/>
              <w:ind w:firstLineChars="100" w:firstLine="220"/>
              <w:rPr>
                <w:rFonts w:asciiTheme="minorEastAsia" w:eastAsiaTheme="minorEastAsia" w:hAnsiTheme="minorEastAsia"/>
                <w:sz w:val="24"/>
              </w:rPr>
            </w:pPr>
            <w:r w:rsidRPr="000347FA">
              <w:rPr>
                <w:rFonts w:asciiTheme="minorEastAsia" w:eastAsiaTheme="minorEastAsia" w:hAnsiTheme="minorEastAsia" w:hint="eastAsia"/>
                <w:sz w:val="24"/>
              </w:rPr>
              <w:t>１　対象設備の仕様を示す書類</w:t>
            </w:r>
          </w:p>
          <w:p w14:paraId="16F9CCB9" w14:textId="77777777" w:rsidR="00CD0CCE" w:rsidRPr="000347FA" w:rsidRDefault="00CD0CCE" w:rsidP="00760B0D">
            <w:pPr>
              <w:spacing w:line="0" w:lineRule="atLeast"/>
              <w:ind w:firstLineChars="100" w:firstLine="220"/>
              <w:rPr>
                <w:rFonts w:asciiTheme="minorEastAsia" w:eastAsiaTheme="minorEastAsia" w:hAnsiTheme="minorEastAsia"/>
                <w:sz w:val="24"/>
              </w:rPr>
            </w:pPr>
            <w:r w:rsidRPr="000347FA">
              <w:rPr>
                <w:rFonts w:asciiTheme="minorEastAsia" w:eastAsiaTheme="minorEastAsia" w:hAnsiTheme="minorEastAsia" w:hint="eastAsia"/>
                <w:sz w:val="24"/>
              </w:rPr>
              <w:t>２　設置工事完了日を証する書類（</w:t>
            </w:r>
            <w:r w:rsidR="00D91296" w:rsidRPr="000347FA">
              <w:rPr>
                <w:rFonts w:asciiTheme="minorEastAsia" w:eastAsiaTheme="minorEastAsia" w:hAnsiTheme="minorEastAsia" w:hint="eastAsia"/>
                <w:sz w:val="24"/>
              </w:rPr>
              <w:t>保証</w:t>
            </w:r>
            <w:r w:rsidRPr="000347FA">
              <w:rPr>
                <w:rFonts w:asciiTheme="minorEastAsia" w:eastAsiaTheme="minorEastAsia" w:hAnsiTheme="minorEastAsia" w:hint="eastAsia"/>
                <w:sz w:val="24"/>
              </w:rPr>
              <w:t>書等）の写し</w:t>
            </w:r>
          </w:p>
        </w:tc>
      </w:tr>
    </w:tbl>
    <w:p w14:paraId="267E0680" w14:textId="77777777" w:rsidR="00345241" w:rsidRPr="000347FA" w:rsidRDefault="00345241" w:rsidP="00167736">
      <w:pPr>
        <w:spacing w:line="300" w:lineRule="auto"/>
        <w:rPr>
          <w:rFonts w:asciiTheme="minorEastAsia" w:eastAsiaTheme="minorEastAsia" w:hAnsiTheme="minorEastAsia"/>
          <w:sz w:val="24"/>
        </w:rPr>
      </w:pPr>
      <w:bookmarkStart w:id="15" w:name="_GoBack"/>
      <w:bookmarkEnd w:id="13"/>
      <w:bookmarkEnd w:id="14"/>
      <w:bookmarkEnd w:id="15"/>
    </w:p>
    <w:sectPr w:rsidR="00345241" w:rsidRPr="000347FA" w:rsidSect="008E68F7">
      <w:footerReference w:type="default" r:id="rId8"/>
      <w:pgSz w:w="11906" w:h="16838" w:code="9"/>
      <w:pgMar w:top="1361" w:right="907" w:bottom="1077" w:left="1304" w:header="851" w:footer="992" w:gutter="0"/>
      <w:cols w:space="425"/>
      <w:docGrid w:type="linesAndChars" w:linePitch="288"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2CF41" w14:textId="77777777" w:rsidR="00C36B4F" w:rsidRDefault="00C36B4F">
      <w:r>
        <w:separator/>
      </w:r>
    </w:p>
  </w:endnote>
  <w:endnote w:type="continuationSeparator" w:id="0">
    <w:p w14:paraId="54CAB8E0" w14:textId="77777777" w:rsidR="00C36B4F" w:rsidRDefault="00C3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5B01" w14:textId="77777777" w:rsidR="00A5616A" w:rsidRDefault="00A5616A" w:rsidP="005D542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7458D" w14:textId="77777777" w:rsidR="00C36B4F" w:rsidRDefault="00C36B4F">
      <w:r>
        <w:separator/>
      </w:r>
    </w:p>
  </w:footnote>
  <w:footnote w:type="continuationSeparator" w:id="0">
    <w:p w14:paraId="2CEE2AA7" w14:textId="77777777" w:rsidR="00C36B4F" w:rsidRDefault="00C36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7647D"/>
    <w:multiLevelType w:val="hybridMultilevel"/>
    <w:tmpl w:val="12DCD090"/>
    <w:lvl w:ilvl="0" w:tplc="B96CDD6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526925"/>
    <w:multiLevelType w:val="hybridMultilevel"/>
    <w:tmpl w:val="D6DE8482"/>
    <w:lvl w:ilvl="0" w:tplc="4CF84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B179AF"/>
    <w:multiLevelType w:val="hybridMultilevel"/>
    <w:tmpl w:val="98A45E80"/>
    <w:lvl w:ilvl="0" w:tplc="D4CADE1A">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CC4411F"/>
    <w:multiLevelType w:val="hybridMultilevel"/>
    <w:tmpl w:val="0FF233D4"/>
    <w:lvl w:ilvl="0" w:tplc="196ED6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B5"/>
    <w:rsid w:val="0000147C"/>
    <w:rsid w:val="00002FB7"/>
    <w:rsid w:val="00020698"/>
    <w:rsid w:val="00023C58"/>
    <w:rsid w:val="00026E2B"/>
    <w:rsid w:val="000342D8"/>
    <w:rsid w:val="000347FA"/>
    <w:rsid w:val="00035256"/>
    <w:rsid w:val="00040708"/>
    <w:rsid w:val="00043564"/>
    <w:rsid w:val="0004613B"/>
    <w:rsid w:val="0006235F"/>
    <w:rsid w:val="00067FA3"/>
    <w:rsid w:val="00080324"/>
    <w:rsid w:val="00080C8C"/>
    <w:rsid w:val="00090FF8"/>
    <w:rsid w:val="000921CF"/>
    <w:rsid w:val="000A59DD"/>
    <w:rsid w:val="000B1A41"/>
    <w:rsid w:val="000B7958"/>
    <w:rsid w:val="000C0D8F"/>
    <w:rsid w:val="000C2855"/>
    <w:rsid w:val="000D076F"/>
    <w:rsid w:val="000D1ED2"/>
    <w:rsid w:val="000D5D46"/>
    <w:rsid w:val="000E1CBA"/>
    <w:rsid w:val="000E440F"/>
    <w:rsid w:val="000F342B"/>
    <w:rsid w:val="000F3982"/>
    <w:rsid w:val="00100847"/>
    <w:rsid w:val="00102761"/>
    <w:rsid w:val="00106F0A"/>
    <w:rsid w:val="00112562"/>
    <w:rsid w:val="00122B32"/>
    <w:rsid w:val="00132555"/>
    <w:rsid w:val="001327EB"/>
    <w:rsid w:val="00132E42"/>
    <w:rsid w:val="00135C4A"/>
    <w:rsid w:val="00136B86"/>
    <w:rsid w:val="0014002F"/>
    <w:rsid w:val="00140448"/>
    <w:rsid w:val="00144BC5"/>
    <w:rsid w:val="00150406"/>
    <w:rsid w:val="001508F5"/>
    <w:rsid w:val="00155BB0"/>
    <w:rsid w:val="00156568"/>
    <w:rsid w:val="0016522D"/>
    <w:rsid w:val="00167736"/>
    <w:rsid w:val="00167C03"/>
    <w:rsid w:val="00172DDA"/>
    <w:rsid w:val="00175809"/>
    <w:rsid w:val="00190AFF"/>
    <w:rsid w:val="001A095D"/>
    <w:rsid w:val="001A5497"/>
    <w:rsid w:val="001A6081"/>
    <w:rsid w:val="001B461E"/>
    <w:rsid w:val="001B54CB"/>
    <w:rsid w:val="001C79AB"/>
    <w:rsid w:val="001D0DEF"/>
    <w:rsid w:val="001D64A6"/>
    <w:rsid w:val="001D6B6C"/>
    <w:rsid w:val="001E1850"/>
    <w:rsid w:val="001E3F75"/>
    <w:rsid w:val="001E60CA"/>
    <w:rsid w:val="001E6614"/>
    <w:rsid w:val="001F2D29"/>
    <w:rsid w:val="001F332A"/>
    <w:rsid w:val="001F33A6"/>
    <w:rsid w:val="001F598E"/>
    <w:rsid w:val="00210238"/>
    <w:rsid w:val="00225932"/>
    <w:rsid w:val="00225956"/>
    <w:rsid w:val="00231AD9"/>
    <w:rsid w:val="00237388"/>
    <w:rsid w:val="00255AF5"/>
    <w:rsid w:val="00267884"/>
    <w:rsid w:val="0027019B"/>
    <w:rsid w:val="00276F7E"/>
    <w:rsid w:val="00287192"/>
    <w:rsid w:val="002930CD"/>
    <w:rsid w:val="0029696A"/>
    <w:rsid w:val="002A38DE"/>
    <w:rsid w:val="002B4E7C"/>
    <w:rsid w:val="002B5B78"/>
    <w:rsid w:val="002B62E2"/>
    <w:rsid w:val="002C45AB"/>
    <w:rsid w:val="002C6C39"/>
    <w:rsid w:val="002D0CC4"/>
    <w:rsid w:val="002D4FFC"/>
    <w:rsid w:val="002D7F39"/>
    <w:rsid w:val="002E3320"/>
    <w:rsid w:val="002E3C11"/>
    <w:rsid w:val="002F644D"/>
    <w:rsid w:val="00306006"/>
    <w:rsid w:val="0030710E"/>
    <w:rsid w:val="0031163F"/>
    <w:rsid w:val="00320EE0"/>
    <w:rsid w:val="00322D74"/>
    <w:rsid w:val="00325701"/>
    <w:rsid w:val="00327848"/>
    <w:rsid w:val="003442A9"/>
    <w:rsid w:val="00345241"/>
    <w:rsid w:val="00350762"/>
    <w:rsid w:val="00357A6C"/>
    <w:rsid w:val="00360267"/>
    <w:rsid w:val="00362DC1"/>
    <w:rsid w:val="00376414"/>
    <w:rsid w:val="0037669C"/>
    <w:rsid w:val="003813F9"/>
    <w:rsid w:val="003868F2"/>
    <w:rsid w:val="00386B9A"/>
    <w:rsid w:val="0039019E"/>
    <w:rsid w:val="00396237"/>
    <w:rsid w:val="003A62BE"/>
    <w:rsid w:val="003B0315"/>
    <w:rsid w:val="003B36E9"/>
    <w:rsid w:val="003B4A74"/>
    <w:rsid w:val="003B596B"/>
    <w:rsid w:val="003C0154"/>
    <w:rsid w:val="003C65AC"/>
    <w:rsid w:val="003D076A"/>
    <w:rsid w:val="003E4717"/>
    <w:rsid w:val="003E77ED"/>
    <w:rsid w:val="003F025B"/>
    <w:rsid w:val="003F2900"/>
    <w:rsid w:val="003F7F9A"/>
    <w:rsid w:val="00407916"/>
    <w:rsid w:val="00427F3C"/>
    <w:rsid w:val="004300CC"/>
    <w:rsid w:val="00430176"/>
    <w:rsid w:val="004340F9"/>
    <w:rsid w:val="00436E9A"/>
    <w:rsid w:val="00445274"/>
    <w:rsid w:val="00454FF0"/>
    <w:rsid w:val="00455801"/>
    <w:rsid w:val="00460E9A"/>
    <w:rsid w:val="00467219"/>
    <w:rsid w:val="00467CB5"/>
    <w:rsid w:val="00474F5B"/>
    <w:rsid w:val="004926B9"/>
    <w:rsid w:val="00496EE8"/>
    <w:rsid w:val="004A0B80"/>
    <w:rsid w:val="004A1A05"/>
    <w:rsid w:val="004A2F20"/>
    <w:rsid w:val="004A4649"/>
    <w:rsid w:val="004B24A5"/>
    <w:rsid w:val="004B432F"/>
    <w:rsid w:val="004B5450"/>
    <w:rsid w:val="004B66E5"/>
    <w:rsid w:val="004C0BFF"/>
    <w:rsid w:val="004C32D8"/>
    <w:rsid w:val="004C5147"/>
    <w:rsid w:val="004C6FBE"/>
    <w:rsid w:val="004D0F06"/>
    <w:rsid w:val="004D4DCE"/>
    <w:rsid w:val="004D7B64"/>
    <w:rsid w:val="004E1DE2"/>
    <w:rsid w:val="004E74A6"/>
    <w:rsid w:val="004E7963"/>
    <w:rsid w:val="004F3024"/>
    <w:rsid w:val="004F3E80"/>
    <w:rsid w:val="004F446F"/>
    <w:rsid w:val="004F668B"/>
    <w:rsid w:val="004F6C08"/>
    <w:rsid w:val="004F7E7B"/>
    <w:rsid w:val="00501BFF"/>
    <w:rsid w:val="00510189"/>
    <w:rsid w:val="00513294"/>
    <w:rsid w:val="005160CC"/>
    <w:rsid w:val="00524E80"/>
    <w:rsid w:val="005306F2"/>
    <w:rsid w:val="005342C2"/>
    <w:rsid w:val="00535933"/>
    <w:rsid w:val="00535AC5"/>
    <w:rsid w:val="0054099C"/>
    <w:rsid w:val="005434B4"/>
    <w:rsid w:val="00551EE8"/>
    <w:rsid w:val="00555C66"/>
    <w:rsid w:val="00561726"/>
    <w:rsid w:val="00561D7F"/>
    <w:rsid w:val="00562235"/>
    <w:rsid w:val="00562BC6"/>
    <w:rsid w:val="00570310"/>
    <w:rsid w:val="0057341C"/>
    <w:rsid w:val="00576439"/>
    <w:rsid w:val="00580FD8"/>
    <w:rsid w:val="0058280E"/>
    <w:rsid w:val="0058591A"/>
    <w:rsid w:val="00592EEB"/>
    <w:rsid w:val="0059667A"/>
    <w:rsid w:val="005A0981"/>
    <w:rsid w:val="005A73F6"/>
    <w:rsid w:val="005B3F1B"/>
    <w:rsid w:val="005D3638"/>
    <w:rsid w:val="005D3D22"/>
    <w:rsid w:val="005D542F"/>
    <w:rsid w:val="005E45BA"/>
    <w:rsid w:val="005E4844"/>
    <w:rsid w:val="005E5235"/>
    <w:rsid w:val="005F1816"/>
    <w:rsid w:val="005F3143"/>
    <w:rsid w:val="005F5629"/>
    <w:rsid w:val="005F56CD"/>
    <w:rsid w:val="005F6FB9"/>
    <w:rsid w:val="006045EE"/>
    <w:rsid w:val="006078CB"/>
    <w:rsid w:val="00613ABF"/>
    <w:rsid w:val="00621CC9"/>
    <w:rsid w:val="006223AD"/>
    <w:rsid w:val="006302DA"/>
    <w:rsid w:val="00631B69"/>
    <w:rsid w:val="0063619C"/>
    <w:rsid w:val="006439ED"/>
    <w:rsid w:val="00647AF2"/>
    <w:rsid w:val="00652AFB"/>
    <w:rsid w:val="00660EF7"/>
    <w:rsid w:val="00663E93"/>
    <w:rsid w:val="00671D42"/>
    <w:rsid w:val="00672076"/>
    <w:rsid w:val="00674698"/>
    <w:rsid w:val="00677F7F"/>
    <w:rsid w:val="0068333F"/>
    <w:rsid w:val="00684DD9"/>
    <w:rsid w:val="00685F7B"/>
    <w:rsid w:val="00686A76"/>
    <w:rsid w:val="00690C18"/>
    <w:rsid w:val="00691ABD"/>
    <w:rsid w:val="006A3617"/>
    <w:rsid w:val="006A64C7"/>
    <w:rsid w:val="006B3368"/>
    <w:rsid w:val="006B410D"/>
    <w:rsid w:val="006B58A8"/>
    <w:rsid w:val="006C1AC6"/>
    <w:rsid w:val="006C35F0"/>
    <w:rsid w:val="006D0257"/>
    <w:rsid w:val="006D2D4C"/>
    <w:rsid w:val="006D46FB"/>
    <w:rsid w:val="006E236E"/>
    <w:rsid w:val="006F46D9"/>
    <w:rsid w:val="00706AFE"/>
    <w:rsid w:val="00707E4F"/>
    <w:rsid w:val="00712EEE"/>
    <w:rsid w:val="007177C9"/>
    <w:rsid w:val="00732EF5"/>
    <w:rsid w:val="0073532F"/>
    <w:rsid w:val="007360C8"/>
    <w:rsid w:val="007425F9"/>
    <w:rsid w:val="00742CC5"/>
    <w:rsid w:val="00756601"/>
    <w:rsid w:val="00757683"/>
    <w:rsid w:val="0078005B"/>
    <w:rsid w:val="007816C2"/>
    <w:rsid w:val="007858FA"/>
    <w:rsid w:val="00791B3C"/>
    <w:rsid w:val="007939B1"/>
    <w:rsid w:val="00793D23"/>
    <w:rsid w:val="007A263A"/>
    <w:rsid w:val="007A34F8"/>
    <w:rsid w:val="007A6AAD"/>
    <w:rsid w:val="007B1835"/>
    <w:rsid w:val="007B2004"/>
    <w:rsid w:val="007D12F2"/>
    <w:rsid w:val="007D3736"/>
    <w:rsid w:val="007D5501"/>
    <w:rsid w:val="007D6138"/>
    <w:rsid w:val="007E4067"/>
    <w:rsid w:val="007F016B"/>
    <w:rsid w:val="007F0FCB"/>
    <w:rsid w:val="00800F97"/>
    <w:rsid w:val="00801152"/>
    <w:rsid w:val="0080735D"/>
    <w:rsid w:val="00822C64"/>
    <w:rsid w:val="00824DCD"/>
    <w:rsid w:val="00830745"/>
    <w:rsid w:val="00841503"/>
    <w:rsid w:val="0084443B"/>
    <w:rsid w:val="00852F26"/>
    <w:rsid w:val="00862E39"/>
    <w:rsid w:val="0088144B"/>
    <w:rsid w:val="008839E8"/>
    <w:rsid w:val="0089346F"/>
    <w:rsid w:val="008A255E"/>
    <w:rsid w:val="008A2B16"/>
    <w:rsid w:val="008A6169"/>
    <w:rsid w:val="008B7B54"/>
    <w:rsid w:val="008C05DB"/>
    <w:rsid w:val="008C200C"/>
    <w:rsid w:val="008C354E"/>
    <w:rsid w:val="008C40EA"/>
    <w:rsid w:val="008E68F7"/>
    <w:rsid w:val="008F08CF"/>
    <w:rsid w:val="00904B98"/>
    <w:rsid w:val="00905F49"/>
    <w:rsid w:val="00911700"/>
    <w:rsid w:val="00912848"/>
    <w:rsid w:val="00917C39"/>
    <w:rsid w:val="00923B81"/>
    <w:rsid w:val="00937270"/>
    <w:rsid w:val="00943380"/>
    <w:rsid w:val="00963B6A"/>
    <w:rsid w:val="0096491C"/>
    <w:rsid w:val="00967E60"/>
    <w:rsid w:val="0098456E"/>
    <w:rsid w:val="00985E38"/>
    <w:rsid w:val="0098648F"/>
    <w:rsid w:val="00990C0A"/>
    <w:rsid w:val="00995F38"/>
    <w:rsid w:val="009967C4"/>
    <w:rsid w:val="009A23D0"/>
    <w:rsid w:val="009A3B7C"/>
    <w:rsid w:val="009B189F"/>
    <w:rsid w:val="009C6D92"/>
    <w:rsid w:val="009D6D98"/>
    <w:rsid w:val="009F4071"/>
    <w:rsid w:val="009F787A"/>
    <w:rsid w:val="00A0205A"/>
    <w:rsid w:val="00A14331"/>
    <w:rsid w:val="00A32CD0"/>
    <w:rsid w:val="00A46CDD"/>
    <w:rsid w:val="00A51223"/>
    <w:rsid w:val="00A5616A"/>
    <w:rsid w:val="00A570D0"/>
    <w:rsid w:val="00A572DA"/>
    <w:rsid w:val="00A611DC"/>
    <w:rsid w:val="00A62273"/>
    <w:rsid w:val="00A71E18"/>
    <w:rsid w:val="00A749EB"/>
    <w:rsid w:val="00A74C28"/>
    <w:rsid w:val="00A9587E"/>
    <w:rsid w:val="00A9612E"/>
    <w:rsid w:val="00AA3C9C"/>
    <w:rsid w:val="00AC139E"/>
    <w:rsid w:val="00AC2EFA"/>
    <w:rsid w:val="00AC551B"/>
    <w:rsid w:val="00AD0A6A"/>
    <w:rsid w:val="00AE3A8C"/>
    <w:rsid w:val="00AE4632"/>
    <w:rsid w:val="00AE6119"/>
    <w:rsid w:val="00AE6D8A"/>
    <w:rsid w:val="00AE7550"/>
    <w:rsid w:val="00AF7655"/>
    <w:rsid w:val="00B027A3"/>
    <w:rsid w:val="00B04D6B"/>
    <w:rsid w:val="00B075DC"/>
    <w:rsid w:val="00B22B69"/>
    <w:rsid w:val="00B310CB"/>
    <w:rsid w:val="00B3214D"/>
    <w:rsid w:val="00B358D3"/>
    <w:rsid w:val="00B371F7"/>
    <w:rsid w:val="00B41EE5"/>
    <w:rsid w:val="00B519A7"/>
    <w:rsid w:val="00B67691"/>
    <w:rsid w:val="00BA2F72"/>
    <w:rsid w:val="00BA740A"/>
    <w:rsid w:val="00BB0E42"/>
    <w:rsid w:val="00BB175C"/>
    <w:rsid w:val="00BC51FF"/>
    <w:rsid w:val="00BD04F2"/>
    <w:rsid w:val="00BE38AE"/>
    <w:rsid w:val="00BF17D6"/>
    <w:rsid w:val="00BF3B68"/>
    <w:rsid w:val="00BF57BF"/>
    <w:rsid w:val="00C051AF"/>
    <w:rsid w:val="00C129B3"/>
    <w:rsid w:val="00C17FD6"/>
    <w:rsid w:val="00C245B2"/>
    <w:rsid w:val="00C30565"/>
    <w:rsid w:val="00C352AF"/>
    <w:rsid w:val="00C36B4F"/>
    <w:rsid w:val="00C4156F"/>
    <w:rsid w:val="00C4398F"/>
    <w:rsid w:val="00C45039"/>
    <w:rsid w:val="00C52BA1"/>
    <w:rsid w:val="00C6125A"/>
    <w:rsid w:val="00C65566"/>
    <w:rsid w:val="00C70BB2"/>
    <w:rsid w:val="00C75215"/>
    <w:rsid w:val="00C75BB5"/>
    <w:rsid w:val="00C81557"/>
    <w:rsid w:val="00C8282B"/>
    <w:rsid w:val="00C83152"/>
    <w:rsid w:val="00C86779"/>
    <w:rsid w:val="00C92962"/>
    <w:rsid w:val="00C951CB"/>
    <w:rsid w:val="00CA1A47"/>
    <w:rsid w:val="00CA406E"/>
    <w:rsid w:val="00CB435C"/>
    <w:rsid w:val="00CB61DA"/>
    <w:rsid w:val="00CC0C28"/>
    <w:rsid w:val="00CC56AC"/>
    <w:rsid w:val="00CD0CCE"/>
    <w:rsid w:val="00CD4DF8"/>
    <w:rsid w:val="00D0230F"/>
    <w:rsid w:val="00D02601"/>
    <w:rsid w:val="00D13C6A"/>
    <w:rsid w:val="00D22888"/>
    <w:rsid w:val="00D34BEE"/>
    <w:rsid w:val="00D34CC0"/>
    <w:rsid w:val="00D367C2"/>
    <w:rsid w:val="00D40954"/>
    <w:rsid w:val="00D41D80"/>
    <w:rsid w:val="00D43D05"/>
    <w:rsid w:val="00D44651"/>
    <w:rsid w:val="00D44C37"/>
    <w:rsid w:val="00D5100B"/>
    <w:rsid w:val="00D53256"/>
    <w:rsid w:val="00D53C90"/>
    <w:rsid w:val="00D63280"/>
    <w:rsid w:val="00D67A2B"/>
    <w:rsid w:val="00D67C93"/>
    <w:rsid w:val="00D71732"/>
    <w:rsid w:val="00D74E98"/>
    <w:rsid w:val="00D7766E"/>
    <w:rsid w:val="00D77E69"/>
    <w:rsid w:val="00D81510"/>
    <w:rsid w:val="00D83567"/>
    <w:rsid w:val="00D86DEB"/>
    <w:rsid w:val="00D87A17"/>
    <w:rsid w:val="00D91296"/>
    <w:rsid w:val="00D9465A"/>
    <w:rsid w:val="00D96EDD"/>
    <w:rsid w:val="00DA0B83"/>
    <w:rsid w:val="00DA2883"/>
    <w:rsid w:val="00DA324E"/>
    <w:rsid w:val="00DB1AD8"/>
    <w:rsid w:val="00DB5A35"/>
    <w:rsid w:val="00DC05AF"/>
    <w:rsid w:val="00DD28CA"/>
    <w:rsid w:val="00DD5C19"/>
    <w:rsid w:val="00DE11CD"/>
    <w:rsid w:val="00DE4509"/>
    <w:rsid w:val="00DF775D"/>
    <w:rsid w:val="00E05547"/>
    <w:rsid w:val="00E106B5"/>
    <w:rsid w:val="00E160C3"/>
    <w:rsid w:val="00E173BA"/>
    <w:rsid w:val="00E270FA"/>
    <w:rsid w:val="00E33E91"/>
    <w:rsid w:val="00E3610E"/>
    <w:rsid w:val="00E43733"/>
    <w:rsid w:val="00E460DC"/>
    <w:rsid w:val="00E47BEE"/>
    <w:rsid w:val="00E55DEA"/>
    <w:rsid w:val="00E57719"/>
    <w:rsid w:val="00E6709D"/>
    <w:rsid w:val="00E7103F"/>
    <w:rsid w:val="00E72BF4"/>
    <w:rsid w:val="00E737B8"/>
    <w:rsid w:val="00E763B3"/>
    <w:rsid w:val="00E7746D"/>
    <w:rsid w:val="00E905E9"/>
    <w:rsid w:val="00EA2F19"/>
    <w:rsid w:val="00EB14DA"/>
    <w:rsid w:val="00EC3E2F"/>
    <w:rsid w:val="00EC6616"/>
    <w:rsid w:val="00ED0837"/>
    <w:rsid w:val="00ED5DDE"/>
    <w:rsid w:val="00EE188D"/>
    <w:rsid w:val="00EE3AE9"/>
    <w:rsid w:val="00EE44DA"/>
    <w:rsid w:val="00EF3002"/>
    <w:rsid w:val="00F014D5"/>
    <w:rsid w:val="00F047EB"/>
    <w:rsid w:val="00F10294"/>
    <w:rsid w:val="00F14D93"/>
    <w:rsid w:val="00F16638"/>
    <w:rsid w:val="00F20D0D"/>
    <w:rsid w:val="00F2516A"/>
    <w:rsid w:val="00F2784A"/>
    <w:rsid w:val="00F27B70"/>
    <w:rsid w:val="00F315A8"/>
    <w:rsid w:val="00F3229E"/>
    <w:rsid w:val="00F32774"/>
    <w:rsid w:val="00F3500D"/>
    <w:rsid w:val="00F35489"/>
    <w:rsid w:val="00F43D38"/>
    <w:rsid w:val="00F45674"/>
    <w:rsid w:val="00F45C18"/>
    <w:rsid w:val="00F53006"/>
    <w:rsid w:val="00F56F16"/>
    <w:rsid w:val="00F61268"/>
    <w:rsid w:val="00F62E53"/>
    <w:rsid w:val="00F6535E"/>
    <w:rsid w:val="00F72E1B"/>
    <w:rsid w:val="00F73C2A"/>
    <w:rsid w:val="00F8118A"/>
    <w:rsid w:val="00F91023"/>
    <w:rsid w:val="00FA0481"/>
    <w:rsid w:val="00FA0B81"/>
    <w:rsid w:val="00FB06AF"/>
    <w:rsid w:val="00FC4483"/>
    <w:rsid w:val="00FC6269"/>
    <w:rsid w:val="00FC784E"/>
    <w:rsid w:val="00FD6BB1"/>
    <w:rsid w:val="00FE15C4"/>
    <w:rsid w:val="00FE2824"/>
    <w:rsid w:val="00FE2CA4"/>
    <w:rsid w:val="00FE7DD6"/>
    <w:rsid w:val="00FF214A"/>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6EF5CCEC"/>
  <w15:docId w15:val="{F7C78D01-4BA3-47BC-B791-79532A03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3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F3143"/>
    <w:rPr>
      <w:rFonts w:ascii="Arial" w:eastAsia="ＭＳ ゴシック" w:hAnsi="Arial"/>
      <w:sz w:val="18"/>
      <w:szCs w:val="18"/>
    </w:rPr>
  </w:style>
  <w:style w:type="paragraph" w:styleId="a5">
    <w:name w:val="header"/>
    <w:basedOn w:val="a"/>
    <w:rsid w:val="005D542F"/>
    <w:pPr>
      <w:tabs>
        <w:tab w:val="center" w:pos="4252"/>
        <w:tab w:val="right" w:pos="8504"/>
      </w:tabs>
      <w:snapToGrid w:val="0"/>
    </w:pPr>
  </w:style>
  <w:style w:type="paragraph" w:styleId="a6">
    <w:name w:val="footer"/>
    <w:basedOn w:val="a"/>
    <w:rsid w:val="005D542F"/>
    <w:pPr>
      <w:tabs>
        <w:tab w:val="center" w:pos="4252"/>
        <w:tab w:val="right" w:pos="8504"/>
      </w:tabs>
      <w:snapToGrid w:val="0"/>
    </w:pPr>
  </w:style>
  <w:style w:type="character" w:styleId="a7">
    <w:name w:val="page number"/>
    <w:basedOn w:val="a0"/>
    <w:rsid w:val="005D542F"/>
  </w:style>
  <w:style w:type="paragraph" w:styleId="a8">
    <w:name w:val="Note Heading"/>
    <w:basedOn w:val="a"/>
    <w:next w:val="a"/>
    <w:link w:val="a9"/>
    <w:uiPriority w:val="99"/>
    <w:rsid w:val="00D13C6A"/>
    <w:pPr>
      <w:jc w:val="center"/>
    </w:pPr>
  </w:style>
  <w:style w:type="character" w:customStyle="1" w:styleId="a9">
    <w:name w:val="記 (文字)"/>
    <w:basedOn w:val="a0"/>
    <w:link w:val="a8"/>
    <w:uiPriority w:val="99"/>
    <w:rsid w:val="00D13C6A"/>
    <w:rPr>
      <w:kern w:val="2"/>
      <w:sz w:val="21"/>
      <w:szCs w:val="24"/>
    </w:rPr>
  </w:style>
  <w:style w:type="paragraph" w:styleId="aa">
    <w:name w:val="Closing"/>
    <w:basedOn w:val="a"/>
    <w:link w:val="ab"/>
    <w:uiPriority w:val="99"/>
    <w:rsid w:val="00D13C6A"/>
    <w:pPr>
      <w:jc w:val="right"/>
    </w:pPr>
  </w:style>
  <w:style w:type="character" w:customStyle="1" w:styleId="ab">
    <w:name w:val="結語 (文字)"/>
    <w:basedOn w:val="a0"/>
    <w:link w:val="aa"/>
    <w:uiPriority w:val="99"/>
    <w:rsid w:val="00D13C6A"/>
    <w:rPr>
      <w:kern w:val="2"/>
      <w:sz w:val="21"/>
      <w:szCs w:val="24"/>
    </w:rPr>
  </w:style>
  <w:style w:type="paragraph" w:styleId="ac">
    <w:name w:val="List Paragraph"/>
    <w:basedOn w:val="a"/>
    <w:uiPriority w:val="34"/>
    <w:qFormat/>
    <w:rsid w:val="002B5B78"/>
    <w:pPr>
      <w:ind w:leftChars="400" w:left="840"/>
    </w:pPr>
  </w:style>
  <w:style w:type="character" w:styleId="ad">
    <w:name w:val="annotation reference"/>
    <w:basedOn w:val="a0"/>
    <w:semiHidden/>
    <w:unhideWhenUsed/>
    <w:rsid w:val="00D77E69"/>
    <w:rPr>
      <w:sz w:val="18"/>
      <w:szCs w:val="18"/>
    </w:rPr>
  </w:style>
  <w:style w:type="paragraph" w:styleId="ae">
    <w:name w:val="annotation text"/>
    <w:basedOn w:val="a"/>
    <w:link w:val="af"/>
    <w:semiHidden/>
    <w:unhideWhenUsed/>
    <w:rsid w:val="00D77E69"/>
    <w:pPr>
      <w:jc w:val="left"/>
    </w:pPr>
  </w:style>
  <w:style w:type="character" w:customStyle="1" w:styleId="af">
    <w:name w:val="コメント文字列 (文字)"/>
    <w:basedOn w:val="a0"/>
    <w:link w:val="ae"/>
    <w:semiHidden/>
    <w:rsid w:val="00D77E69"/>
    <w:rPr>
      <w:kern w:val="2"/>
      <w:sz w:val="21"/>
      <w:szCs w:val="24"/>
    </w:rPr>
  </w:style>
  <w:style w:type="paragraph" w:styleId="af0">
    <w:name w:val="annotation subject"/>
    <w:basedOn w:val="ae"/>
    <w:next w:val="ae"/>
    <w:link w:val="af1"/>
    <w:semiHidden/>
    <w:unhideWhenUsed/>
    <w:rsid w:val="00D77E69"/>
    <w:rPr>
      <w:b/>
      <w:bCs/>
    </w:rPr>
  </w:style>
  <w:style w:type="character" w:customStyle="1" w:styleId="af1">
    <w:name w:val="コメント内容 (文字)"/>
    <w:basedOn w:val="af"/>
    <w:link w:val="af0"/>
    <w:semiHidden/>
    <w:rsid w:val="00D77E6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967E-80EA-4CBD-95CA-F72A1A32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707</Words>
  <Characters>4034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田村市太陽光発電システム等設置費補助金交付要綱</vt:lpstr>
      <vt:lpstr>　　　田村市太陽光発電システム等設置費補助金交付要綱</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田村市太陽光発電システム等設置費補助金交付要綱</dc:title>
  <dc:creator>m.hisanori</dc:creator>
  <cp:lastModifiedBy>koori0091 安彦智宏</cp:lastModifiedBy>
  <cp:revision>3</cp:revision>
  <cp:lastPrinted>2022-03-15T04:42:00Z</cp:lastPrinted>
  <dcterms:created xsi:type="dcterms:W3CDTF">2022-04-20T00:52:00Z</dcterms:created>
  <dcterms:modified xsi:type="dcterms:W3CDTF">2022-04-20T00:54:00Z</dcterms:modified>
</cp:coreProperties>
</file>