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3768" w14:textId="7B743975" w:rsidR="00ED1CDC" w:rsidRP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kern w:val="0"/>
          <w:szCs w:val="21"/>
        </w:rPr>
        <w:t>様式第</w:t>
      </w:r>
      <w:r w:rsidR="00453971">
        <w:rPr>
          <w:rFonts w:asciiTheme="minorEastAsia" w:hAnsiTheme="minorEastAsia" w:cs="游明朝Regular" w:hint="eastAsia"/>
          <w:kern w:val="0"/>
          <w:szCs w:val="21"/>
        </w:rPr>
        <w:t>４</w:t>
      </w:r>
      <w:r w:rsidRPr="00ED1CDC">
        <w:rPr>
          <w:rFonts w:asciiTheme="minorEastAsia" w:hAnsiTheme="minorEastAsia" w:cs="游明朝Regular" w:hint="eastAsia"/>
          <w:kern w:val="0"/>
          <w:szCs w:val="21"/>
        </w:rPr>
        <w:t>号</w:t>
      </w:r>
    </w:p>
    <w:p w14:paraId="090B563E" w14:textId="7BA9E6F3" w:rsidR="00ED1CDC" w:rsidRPr="00ED1CDC" w:rsidRDefault="00ED1CDC" w:rsidP="00ED1CDC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 w:val="30"/>
          <w:szCs w:val="30"/>
        </w:rPr>
      </w:pPr>
      <w:r w:rsidRPr="00ED1CDC">
        <w:rPr>
          <w:rFonts w:asciiTheme="minorEastAsia" w:hAnsiTheme="minorEastAsia" w:cs="游明朝Regular" w:hint="eastAsia"/>
          <w:kern w:val="0"/>
          <w:sz w:val="30"/>
          <w:szCs w:val="30"/>
        </w:rPr>
        <w:t>土地</w:t>
      </w:r>
      <w:r w:rsidR="00791D55">
        <w:rPr>
          <w:rFonts w:asciiTheme="minorEastAsia" w:hAnsiTheme="minorEastAsia" w:cs="游明朝Regular" w:hint="eastAsia"/>
          <w:kern w:val="0"/>
          <w:sz w:val="30"/>
          <w:szCs w:val="30"/>
        </w:rPr>
        <w:t>売却・建物解体</w:t>
      </w:r>
      <w:r w:rsidRPr="00ED1CDC">
        <w:rPr>
          <w:rFonts w:asciiTheme="minorEastAsia" w:hAnsiTheme="minorEastAsia" w:cs="游明朝Regular" w:hint="eastAsia"/>
          <w:kern w:val="0"/>
          <w:sz w:val="30"/>
          <w:szCs w:val="30"/>
        </w:rPr>
        <w:t>希望価格書</w:t>
      </w:r>
    </w:p>
    <w:p w14:paraId="02905660" w14:textId="77777777" w:rsidR="00ED1CDC" w:rsidRP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764E60F0" w14:textId="77777777" w:rsidR="00ED1CDC" w:rsidRPr="00ED1CDC" w:rsidRDefault="00ED1CDC" w:rsidP="00ED1CDC">
      <w:pPr>
        <w:autoSpaceDE w:val="0"/>
        <w:autoSpaceDN w:val="0"/>
        <w:adjustRightInd w:val="0"/>
        <w:ind w:firstLineChars="300" w:firstLine="576"/>
        <w:jc w:val="righ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kern w:val="0"/>
          <w:szCs w:val="21"/>
        </w:rPr>
        <w:t xml:space="preserve">年　　　月　　　日　　</w:t>
      </w:r>
    </w:p>
    <w:p w14:paraId="37E9BCA5" w14:textId="77777777" w:rsidR="00ED1CDC" w:rsidRP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CF6CE40" w14:textId="77777777" w:rsidR="00ED1CDC" w:rsidRP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43532B97" w14:textId="77777777" w:rsidR="00ED1CDC" w:rsidRPr="00ED1CDC" w:rsidRDefault="00ED1CDC" w:rsidP="00ED1CDC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kern w:val="0"/>
          <w:szCs w:val="21"/>
        </w:rPr>
        <w:t>桑折町長　髙橋宣博　あて</w:t>
      </w:r>
      <w:bookmarkStart w:id="0" w:name="_GoBack"/>
      <w:bookmarkEnd w:id="0"/>
    </w:p>
    <w:p w14:paraId="68BC1E7D" w14:textId="77777777" w:rsidR="00ED1CDC" w:rsidRPr="00ED1CDC" w:rsidRDefault="00ED1CDC" w:rsidP="00ED1CDC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kern w:val="0"/>
          <w:szCs w:val="21"/>
        </w:rPr>
        <w:t>（まちづくり推進課　取扱）</w:t>
      </w:r>
    </w:p>
    <w:p w14:paraId="13EA8B10" w14:textId="77777777" w:rsidR="00ED1CDC" w:rsidRP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27E59CA3" w14:textId="77777777" w:rsidR="00ED1CDC" w:rsidRP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2EB6D90E" w14:textId="77777777" w:rsidR="00ED1CDC" w:rsidRPr="00ED1CDC" w:rsidRDefault="00ED1CDC" w:rsidP="00ED1CDC">
      <w:pPr>
        <w:autoSpaceDE w:val="0"/>
        <w:autoSpaceDN w:val="0"/>
        <w:adjustRightInd w:val="0"/>
        <w:ind w:leftChars="2067" w:left="3969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kern w:val="0"/>
          <w:szCs w:val="21"/>
        </w:rPr>
        <w:t>（応募申込者）</w:t>
      </w:r>
    </w:p>
    <w:p w14:paraId="37B1BEA2" w14:textId="77777777" w:rsidR="00ED1CDC" w:rsidRPr="00ED1CDC" w:rsidRDefault="00ED1CDC" w:rsidP="00ED1CDC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kern w:val="0"/>
          <w:szCs w:val="21"/>
        </w:rPr>
        <w:t>住所又は所在地</w:t>
      </w:r>
    </w:p>
    <w:p w14:paraId="38EB30CF" w14:textId="77777777" w:rsidR="00ED1CDC" w:rsidRPr="00ED1CDC" w:rsidRDefault="00ED1CDC" w:rsidP="00ED1CDC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spacing w:val="16"/>
          <w:kern w:val="0"/>
          <w:szCs w:val="21"/>
          <w:fitText w:val="1344" w:id="-1823305984"/>
        </w:rPr>
        <w:t>氏名又は名</w:t>
      </w:r>
      <w:r w:rsidRPr="00ED1CDC">
        <w:rPr>
          <w:rFonts w:asciiTheme="minorEastAsia" w:hAnsiTheme="minorEastAsia" w:cs="游明朝Regular" w:hint="eastAsia"/>
          <w:spacing w:val="-38"/>
          <w:kern w:val="0"/>
          <w:szCs w:val="21"/>
          <w:fitText w:val="1344" w:id="-1823305984"/>
        </w:rPr>
        <w:t>称</w:t>
      </w:r>
    </w:p>
    <w:p w14:paraId="31BC3484" w14:textId="1C377217" w:rsidR="00ED1CDC" w:rsidRPr="00ED1CDC" w:rsidRDefault="00ED1CDC" w:rsidP="00ED1CDC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spacing w:val="37"/>
          <w:kern w:val="0"/>
          <w:szCs w:val="21"/>
          <w:fitText w:val="1344" w:id="-1823305983"/>
        </w:rPr>
        <w:t>代表者氏</w:t>
      </w:r>
      <w:r w:rsidRPr="00ED1CDC">
        <w:rPr>
          <w:rFonts w:asciiTheme="minorEastAsia" w:hAnsiTheme="minorEastAsia" w:cs="游明朝Regular" w:hint="eastAsia"/>
          <w:spacing w:val="-1"/>
          <w:kern w:val="0"/>
          <w:szCs w:val="21"/>
          <w:fitText w:val="1344" w:id="-1823305983"/>
        </w:rPr>
        <w:t>名</w:t>
      </w:r>
      <w:r w:rsidRPr="00ED1CDC">
        <w:rPr>
          <w:rFonts w:asciiTheme="minorEastAsia" w:hAnsiTheme="minorEastAsia" w:cs="游明朝Regular" w:hint="eastAsia"/>
          <w:kern w:val="0"/>
          <w:szCs w:val="21"/>
        </w:rPr>
        <w:t xml:space="preserve">　　　　　　　　　　　　　　　　㊞</w:t>
      </w:r>
    </w:p>
    <w:p w14:paraId="1620906F" w14:textId="7A51AF03" w:rsidR="00ED1CDC" w:rsidRPr="00ED1CDC" w:rsidRDefault="00ED1CDC" w:rsidP="00ED1CDC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</w:p>
    <w:p w14:paraId="2AB40B3D" w14:textId="77777777" w:rsidR="00ED1CDC" w:rsidRPr="00ED1CDC" w:rsidRDefault="00ED1CDC" w:rsidP="00ED1CDC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2FC1D16A" w14:textId="7DCC7C88" w:rsidR="00ED1CDC" w:rsidRPr="00ED1CDC" w:rsidRDefault="00840B92" w:rsidP="00113B31">
      <w:pPr>
        <w:autoSpaceDE w:val="0"/>
        <w:autoSpaceDN w:val="0"/>
        <w:adjustRightInd w:val="0"/>
        <w:ind w:firstLineChars="100" w:firstLine="192"/>
        <w:jc w:val="left"/>
        <w:rPr>
          <w:rFonts w:asciiTheme="minorEastAsia" w:hAnsiTheme="minorEastAsia" w:cs="游明朝Regular"/>
          <w:kern w:val="0"/>
          <w:szCs w:val="21"/>
        </w:rPr>
      </w:pPr>
      <w:r w:rsidRPr="00840B92">
        <w:rPr>
          <w:rFonts w:asciiTheme="minorEastAsia" w:hAnsiTheme="minorEastAsia" w:cs="游明朝Regular" w:hint="eastAsia"/>
          <w:kern w:val="0"/>
          <w:szCs w:val="21"/>
        </w:rPr>
        <w:t>旧役場庁舎敷地売払公募型プロポーザル</w:t>
      </w:r>
      <w:r w:rsidR="00ED1CDC" w:rsidRPr="00ED1CDC">
        <w:rPr>
          <w:rFonts w:asciiTheme="minorEastAsia" w:hAnsiTheme="minorEastAsia" w:cs="游明朝Regular" w:hint="eastAsia"/>
          <w:kern w:val="0"/>
          <w:szCs w:val="21"/>
        </w:rPr>
        <w:t>の対象地について、下記の金額で</w:t>
      </w:r>
      <w:r w:rsidR="008F2CE1">
        <w:rPr>
          <w:rFonts w:asciiTheme="minorEastAsia" w:hAnsiTheme="minorEastAsia" w:cs="游明朝Regular" w:hint="eastAsia"/>
          <w:kern w:val="0"/>
          <w:szCs w:val="21"/>
        </w:rPr>
        <w:t>土地</w:t>
      </w:r>
      <w:r>
        <w:rPr>
          <w:rFonts w:asciiTheme="minorEastAsia" w:hAnsiTheme="minorEastAsia" w:cs="游明朝Regular" w:hint="eastAsia"/>
          <w:kern w:val="0"/>
          <w:szCs w:val="21"/>
        </w:rPr>
        <w:t>売却費用ならびに建物等解体費用</w:t>
      </w:r>
      <w:r w:rsidR="00ED1CDC" w:rsidRPr="00ED1CDC">
        <w:rPr>
          <w:rFonts w:asciiTheme="minorEastAsia" w:hAnsiTheme="minorEastAsia" w:cs="游明朝Regular" w:hint="eastAsia"/>
          <w:kern w:val="0"/>
          <w:szCs w:val="21"/>
        </w:rPr>
        <w:t>を希望します。</w:t>
      </w:r>
    </w:p>
    <w:p w14:paraId="4184B309" w14:textId="36642F6B" w:rsidR="00ED1CDC" w:rsidRDefault="00ED1CDC" w:rsidP="00113B31">
      <w:pPr>
        <w:autoSpaceDE w:val="0"/>
        <w:autoSpaceDN w:val="0"/>
        <w:adjustRightInd w:val="0"/>
        <w:ind w:firstLineChars="100" w:firstLine="192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kern w:val="0"/>
          <w:szCs w:val="21"/>
        </w:rPr>
        <w:t>選定の結果、</w:t>
      </w:r>
      <w:r w:rsidR="008F2CE1">
        <w:rPr>
          <w:rFonts w:asciiTheme="minorEastAsia" w:hAnsiTheme="minorEastAsia" w:cs="游明朝Regular" w:hint="eastAsia"/>
          <w:kern w:val="0"/>
          <w:szCs w:val="21"/>
        </w:rPr>
        <w:t>契約者</w:t>
      </w:r>
      <w:r w:rsidRPr="00ED1CDC">
        <w:rPr>
          <w:rFonts w:asciiTheme="minorEastAsia" w:hAnsiTheme="minorEastAsia" w:cs="游明朝Regular" w:hint="eastAsia"/>
          <w:kern w:val="0"/>
          <w:szCs w:val="21"/>
        </w:rPr>
        <w:t>となった場合には、下記の金額をもって、</w:t>
      </w:r>
      <w:r w:rsidR="00840B92">
        <w:rPr>
          <w:rFonts w:asciiTheme="minorEastAsia" w:hAnsiTheme="minorEastAsia" w:cs="游明朝Regular" w:hint="eastAsia"/>
          <w:kern w:val="0"/>
          <w:szCs w:val="21"/>
        </w:rPr>
        <w:t>桑折町と</w:t>
      </w:r>
      <w:r w:rsidRPr="00ED1CDC">
        <w:rPr>
          <w:rFonts w:asciiTheme="minorEastAsia" w:hAnsiTheme="minorEastAsia" w:cs="游明朝Regular" w:hint="eastAsia"/>
          <w:kern w:val="0"/>
          <w:szCs w:val="21"/>
        </w:rPr>
        <w:t>契約を締結し</w:t>
      </w:r>
      <w:r>
        <w:rPr>
          <w:rFonts w:asciiTheme="minorEastAsia" w:hAnsiTheme="minorEastAsia" w:cs="游明朝Regular" w:hint="eastAsia"/>
          <w:kern w:val="0"/>
          <w:szCs w:val="21"/>
        </w:rPr>
        <w:t>ます。</w:t>
      </w:r>
    </w:p>
    <w:p w14:paraId="4BB34530" w14:textId="37722186" w:rsid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580A0E55" w14:textId="77777777" w:rsidR="00ED1CDC" w:rsidRDefault="00ED1CDC" w:rsidP="00ED1CDC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4E9C4513" w14:textId="77777777" w:rsidR="00453971" w:rsidRDefault="00ED1CDC" w:rsidP="00453971">
      <w:pPr>
        <w:pStyle w:val="af4"/>
      </w:pPr>
      <w:r>
        <w:rPr>
          <w:rFonts w:hint="eastAsia"/>
        </w:rPr>
        <w:t>記</w:t>
      </w:r>
    </w:p>
    <w:p w14:paraId="5C12B6DA" w14:textId="77777777" w:rsidR="00453971" w:rsidRDefault="00453971" w:rsidP="00453971"/>
    <w:p w14:paraId="6DEA3FBE" w14:textId="77777777" w:rsidR="00453971" w:rsidRPr="00ED1CDC" w:rsidRDefault="00453971" w:rsidP="00453971"/>
    <w:p w14:paraId="5B13CF7A" w14:textId="14D4BF74" w:rsidR="00ED1CDC" w:rsidRDefault="00ED1CDC" w:rsidP="00ED1CDC"/>
    <w:tbl>
      <w:tblPr>
        <w:tblStyle w:val="af1"/>
        <w:tblW w:w="0" w:type="auto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3005"/>
        <w:gridCol w:w="6011"/>
      </w:tblGrid>
      <w:tr w:rsidR="00ED1CDC" w14:paraId="0E850A77" w14:textId="77777777" w:rsidTr="00ED1CDC">
        <w:trPr>
          <w:trHeight w:val="968"/>
        </w:trPr>
        <w:tc>
          <w:tcPr>
            <w:tcW w:w="3005" w:type="dxa"/>
            <w:vAlign w:val="center"/>
          </w:tcPr>
          <w:p w14:paraId="1F3DE571" w14:textId="5D93B10C" w:rsidR="00ED1CDC" w:rsidRDefault="00987BC5" w:rsidP="00791D55">
            <w:pPr>
              <w:jc w:val="center"/>
            </w:pPr>
            <w:r w:rsidRPr="00424E0A">
              <w:rPr>
                <w:rFonts w:hint="eastAsia"/>
                <w:kern w:val="0"/>
                <w:fitText w:val="1728" w:id="-1804844799"/>
              </w:rPr>
              <w:t>土地売却希望価</w:t>
            </w:r>
            <w:r w:rsidRPr="00424E0A">
              <w:rPr>
                <w:rFonts w:hint="eastAsia"/>
                <w:spacing w:val="22"/>
                <w:kern w:val="0"/>
                <w:fitText w:val="1728" w:id="-1804844799"/>
              </w:rPr>
              <w:t>格</w:t>
            </w:r>
          </w:p>
        </w:tc>
        <w:tc>
          <w:tcPr>
            <w:tcW w:w="6011" w:type="dxa"/>
            <w:vAlign w:val="center"/>
          </w:tcPr>
          <w:p w14:paraId="7357E8A6" w14:textId="10ED963A" w:rsidR="00ED1CDC" w:rsidRDefault="00791D55" w:rsidP="00791D55">
            <w:pPr>
              <w:wordWrap w:val="0"/>
              <w:ind w:right="5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1CDC" w14:paraId="343DF445" w14:textId="77777777" w:rsidTr="00ED1CDC">
        <w:trPr>
          <w:trHeight w:val="980"/>
        </w:trPr>
        <w:tc>
          <w:tcPr>
            <w:tcW w:w="3005" w:type="dxa"/>
            <w:vAlign w:val="center"/>
          </w:tcPr>
          <w:p w14:paraId="20EF28E9" w14:textId="45285B6B" w:rsidR="00ED1CDC" w:rsidRDefault="00791D55" w:rsidP="00791D55">
            <w:pPr>
              <w:jc w:val="center"/>
            </w:pPr>
            <w:r>
              <w:rPr>
                <w:rFonts w:hint="eastAsia"/>
              </w:rPr>
              <w:t>建物等解体希望</w:t>
            </w:r>
            <w:r w:rsidR="00ED1CDC">
              <w:rPr>
                <w:rFonts w:hint="eastAsia"/>
              </w:rPr>
              <w:t>価格</w:t>
            </w:r>
          </w:p>
        </w:tc>
        <w:tc>
          <w:tcPr>
            <w:tcW w:w="6011" w:type="dxa"/>
            <w:vAlign w:val="center"/>
          </w:tcPr>
          <w:p w14:paraId="5395C89C" w14:textId="05A8FC8D" w:rsidR="00ED1CDC" w:rsidRDefault="00ED1CDC" w:rsidP="00791D55">
            <w:pPr>
              <w:ind w:rightChars="272" w:right="52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0C1802F" w14:textId="3E2D3474" w:rsidR="00ED1CDC" w:rsidRDefault="00ED1CDC" w:rsidP="00ED1CDC"/>
    <w:p w14:paraId="5AAFD19E" w14:textId="1A7A745E" w:rsidR="006F6675" w:rsidRDefault="006F6675" w:rsidP="00453971">
      <w:pPr>
        <w:pStyle w:val="ae"/>
        <w:numPr>
          <w:ilvl w:val="0"/>
          <w:numId w:val="5"/>
        </w:numPr>
        <w:ind w:leftChars="0"/>
      </w:pPr>
      <w:r>
        <w:rPr>
          <w:rFonts w:hint="eastAsia"/>
        </w:rPr>
        <w:t>当該敷地の売却希望価格を対象欄に記載してください。</w:t>
      </w:r>
    </w:p>
    <w:p w14:paraId="53EFC8DA" w14:textId="1F0F1F61" w:rsidR="00453971" w:rsidRDefault="00791D55" w:rsidP="00453971">
      <w:pPr>
        <w:pStyle w:val="ae"/>
        <w:numPr>
          <w:ilvl w:val="0"/>
          <w:numId w:val="5"/>
        </w:numPr>
        <w:ind w:leftChars="0"/>
      </w:pPr>
      <w:r>
        <w:rPr>
          <w:rFonts w:hint="eastAsia"/>
        </w:rPr>
        <w:t>敷地内に存在する</w:t>
      </w:r>
      <w:r w:rsidR="006F6675">
        <w:rPr>
          <w:rFonts w:hint="eastAsia"/>
        </w:rPr>
        <w:t>対象となる</w:t>
      </w:r>
      <w:r>
        <w:rPr>
          <w:rFonts w:hint="eastAsia"/>
        </w:rPr>
        <w:t>建物等の解体希望価格</w:t>
      </w:r>
      <w:r w:rsidR="00453971">
        <w:rPr>
          <w:rFonts w:hint="eastAsia"/>
        </w:rPr>
        <w:t>を</w:t>
      </w:r>
      <w:r w:rsidR="006F6675">
        <w:rPr>
          <w:rFonts w:hint="eastAsia"/>
        </w:rPr>
        <w:t>対象欄に</w:t>
      </w:r>
      <w:r w:rsidR="00453971">
        <w:rPr>
          <w:rFonts w:hint="eastAsia"/>
        </w:rPr>
        <w:t>記載してください。</w:t>
      </w:r>
    </w:p>
    <w:p w14:paraId="1701B0CC" w14:textId="2A5A189E" w:rsidR="00ED1CDC" w:rsidRPr="00453971" w:rsidRDefault="00453971" w:rsidP="00453971">
      <w:pPr>
        <w:pStyle w:val="ae"/>
        <w:numPr>
          <w:ilvl w:val="0"/>
          <w:numId w:val="5"/>
        </w:numPr>
        <w:autoSpaceDE w:val="0"/>
        <w:autoSpaceDN w:val="0"/>
        <w:adjustRightInd w:val="0"/>
        <w:ind w:leftChars="221" w:left="829"/>
        <w:jc w:val="left"/>
        <w:rPr>
          <w:rFonts w:asciiTheme="minorEastAsia" w:hAnsiTheme="minorEastAsia" w:cs="游明朝Regular"/>
          <w:kern w:val="0"/>
          <w:szCs w:val="21"/>
        </w:rPr>
      </w:pPr>
      <w:r>
        <w:rPr>
          <w:rFonts w:hint="eastAsia"/>
        </w:rPr>
        <w:t>金額の訂正は、できません。</w:t>
      </w:r>
    </w:p>
    <w:sectPr w:rsidR="00ED1CDC" w:rsidRPr="00453971" w:rsidSect="00B53BB5">
      <w:footerReference w:type="default" r:id="rId8"/>
      <w:pgSz w:w="11906" w:h="16838"/>
      <w:pgMar w:top="1440" w:right="1440" w:bottom="1440" w:left="1440" w:header="720" w:footer="720" w:gutter="0"/>
      <w:pgNumType w:fmt="numberInDash"/>
      <w:cols w:space="720"/>
      <w:docGrid w:type="linesAndChars" w:linePitch="29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A656" w14:textId="77777777" w:rsidR="0093248B" w:rsidRDefault="0093248B" w:rsidP="00C432F0">
      <w:r>
        <w:separator/>
      </w:r>
    </w:p>
  </w:endnote>
  <w:endnote w:type="continuationSeparator" w:id="0">
    <w:p w14:paraId="7E678876" w14:textId="77777777" w:rsidR="0093248B" w:rsidRDefault="0093248B" w:rsidP="00C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468577"/>
      <w:docPartObj>
        <w:docPartGallery w:val="Page Numbers (Bottom of Page)"/>
        <w:docPartUnique/>
      </w:docPartObj>
    </w:sdtPr>
    <w:sdtEndPr>
      <w:rPr>
        <w:b/>
        <w:bCs/>
        <w:lang w:val="ja-JP"/>
      </w:rPr>
    </w:sdtEndPr>
    <w:sdtContent>
      <w:p w14:paraId="165181DD" w14:textId="77777777" w:rsidR="00D35165" w:rsidRDefault="00D35165" w:rsidP="00027266">
        <w:pPr>
          <w:pStyle w:val="af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4C7">
          <w:rPr>
            <w:b/>
            <w:bCs/>
            <w:noProof/>
            <w:lang w:val="ja-JP"/>
          </w:rPr>
          <w:t>-</w:t>
        </w:r>
        <w:r>
          <w:rPr>
            <w:noProof/>
          </w:rPr>
          <w:t xml:space="preserve"> 19 -</w:t>
        </w:r>
        <w:r>
          <w:rPr>
            <w:b/>
            <w:bCs/>
          </w:rPr>
          <w:fldChar w:fldCharType="end"/>
        </w:r>
      </w:p>
    </w:sdtContent>
  </w:sdt>
  <w:p w14:paraId="4FEFB1E8" w14:textId="77777777" w:rsidR="00D35165" w:rsidRDefault="00D3516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3D81" w14:textId="77777777" w:rsidR="0093248B" w:rsidRDefault="0093248B" w:rsidP="00C432F0">
      <w:r>
        <w:separator/>
      </w:r>
    </w:p>
  </w:footnote>
  <w:footnote w:type="continuationSeparator" w:id="0">
    <w:p w14:paraId="2B1B97C8" w14:textId="77777777" w:rsidR="0093248B" w:rsidRDefault="0093248B" w:rsidP="00C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145"/>
    <w:multiLevelType w:val="hybridMultilevel"/>
    <w:tmpl w:val="F9BC3792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42D44306">
      <w:start w:val="1"/>
      <w:numFmt w:val="aiueoFullWidth"/>
      <w:lvlText w:val="（%2）"/>
      <w:lvlJc w:val="left"/>
      <w:pPr>
        <w:ind w:left="185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0EDE10F0"/>
    <w:multiLevelType w:val="hybridMultilevel"/>
    <w:tmpl w:val="F7586C1C"/>
    <w:lvl w:ilvl="0" w:tplc="0409001B">
      <w:start w:val="1"/>
      <w:numFmt w:val="lowerRoman"/>
      <w:lvlText w:val="%1."/>
      <w:lvlJc w:val="righ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01C3F7C"/>
    <w:multiLevelType w:val="hybridMultilevel"/>
    <w:tmpl w:val="60D2F51C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FCD4224"/>
    <w:multiLevelType w:val="hybridMultilevel"/>
    <w:tmpl w:val="27BA8320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09815A2"/>
    <w:multiLevelType w:val="hybridMultilevel"/>
    <w:tmpl w:val="4FF847CC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CEAA790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80002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4620BC"/>
    <w:multiLevelType w:val="hybridMultilevel"/>
    <w:tmpl w:val="BECAFA8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7" w15:restartNumberingAfterBreak="0">
    <w:nsid w:val="3CA4263E"/>
    <w:multiLevelType w:val="hybridMultilevel"/>
    <w:tmpl w:val="A4ACEE94"/>
    <w:lvl w:ilvl="0" w:tplc="EFD8CB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06DEE"/>
    <w:multiLevelType w:val="hybridMultilevel"/>
    <w:tmpl w:val="1DCEC088"/>
    <w:lvl w:ilvl="0" w:tplc="C58C35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1DE3424"/>
    <w:multiLevelType w:val="hybridMultilevel"/>
    <w:tmpl w:val="06CC0BA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6707AA5"/>
    <w:multiLevelType w:val="hybridMultilevel"/>
    <w:tmpl w:val="CC682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4648B"/>
    <w:multiLevelType w:val="hybridMultilevel"/>
    <w:tmpl w:val="FA506D4E"/>
    <w:lvl w:ilvl="0" w:tplc="0409001B">
      <w:start w:val="1"/>
      <w:numFmt w:val="lowerRoman"/>
      <w:lvlText w:val="%1."/>
      <w:lvlJc w:val="right"/>
      <w:pPr>
        <w:ind w:left="1549" w:hanging="420"/>
      </w:p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2" w15:restartNumberingAfterBreak="0">
    <w:nsid w:val="4C5A5697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C7C638C"/>
    <w:multiLevelType w:val="hybridMultilevel"/>
    <w:tmpl w:val="8A848D96"/>
    <w:lvl w:ilvl="0" w:tplc="0409001B">
      <w:start w:val="1"/>
      <w:numFmt w:val="lowerRoman"/>
      <w:lvlText w:val="%1."/>
      <w:lvlJc w:val="right"/>
      <w:pPr>
        <w:ind w:left="1843" w:hanging="420"/>
      </w:pPr>
    </w:lvl>
    <w:lvl w:ilvl="1" w:tplc="04090017" w:tentative="1">
      <w:start w:val="1"/>
      <w:numFmt w:val="aiueoFullWidth"/>
      <w:lvlText w:val="(%2)"/>
      <w:lvlJc w:val="left"/>
      <w:pPr>
        <w:ind w:left="2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3" w:hanging="420"/>
      </w:pPr>
    </w:lvl>
    <w:lvl w:ilvl="3" w:tplc="0409000F" w:tentative="1">
      <w:start w:val="1"/>
      <w:numFmt w:val="decimal"/>
      <w:lvlText w:val="%4."/>
      <w:lvlJc w:val="left"/>
      <w:pPr>
        <w:ind w:left="3103" w:hanging="420"/>
      </w:pPr>
    </w:lvl>
    <w:lvl w:ilvl="4" w:tplc="04090017" w:tentative="1">
      <w:start w:val="1"/>
      <w:numFmt w:val="aiueoFullWidth"/>
      <w:lvlText w:val="(%5)"/>
      <w:lvlJc w:val="left"/>
      <w:pPr>
        <w:ind w:left="3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3" w:hanging="420"/>
      </w:pPr>
    </w:lvl>
    <w:lvl w:ilvl="6" w:tplc="0409000F" w:tentative="1">
      <w:start w:val="1"/>
      <w:numFmt w:val="decimal"/>
      <w:lvlText w:val="%7."/>
      <w:lvlJc w:val="left"/>
      <w:pPr>
        <w:ind w:left="4363" w:hanging="420"/>
      </w:pPr>
    </w:lvl>
    <w:lvl w:ilvl="7" w:tplc="04090017" w:tentative="1">
      <w:start w:val="1"/>
      <w:numFmt w:val="aiueoFullWidth"/>
      <w:lvlText w:val="(%8)"/>
      <w:lvlJc w:val="left"/>
      <w:pPr>
        <w:ind w:left="4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3" w:hanging="420"/>
      </w:pPr>
    </w:lvl>
  </w:abstractNum>
  <w:abstractNum w:abstractNumId="14" w15:restartNumberingAfterBreak="0">
    <w:nsid w:val="4F0D731E"/>
    <w:multiLevelType w:val="hybridMultilevel"/>
    <w:tmpl w:val="4502B3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1F1254"/>
    <w:multiLevelType w:val="hybridMultilevel"/>
    <w:tmpl w:val="A4EA18E0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5517F1"/>
    <w:multiLevelType w:val="hybridMultilevel"/>
    <w:tmpl w:val="0BE0EF02"/>
    <w:lvl w:ilvl="0" w:tplc="A7A01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5807FF"/>
    <w:multiLevelType w:val="hybridMultilevel"/>
    <w:tmpl w:val="FA88F202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10F4701"/>
    <w:multiLevelType w:val="hybridMultilevel"/>
    <w:tmpl w:val="577A362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9" w15:restartNumberingAfterBreak="0">
    <w:nsid w:val="6367292B"/>
    <w:multiLevelType w:val="hybridMultilevel"/>
    <w:tmpl w:val="1830539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A051BE2"/>
    <w:multiLevelType w:val="hybridMultilevel"/>
    <w:tmpl w:val="1742C304"/>
    <w:lvl w:ilvl="0" w:tplc="7CEAA790">
      <w:start w:val="1"/>
      <w:numFmt w:val="aiueoFullWidth"/>
      <w:lvlText w:val="(%1)"/>
      <w:lvlJc w:val="left"/>
      <w:pPr>
        <w:ind w:left="1699" w:hanging="420"/>
      </w:pPr>
      <w:rPr>
        <w:rFonts w:hint="eastAsia"/>
      </w:rPr>
    </w:lvl>
    <w:lvl w:ilvl="1" w:tplc="2A740988">
      <w:numFmt w:val="bullet"/>
      <w:lvlText w:val="・"/>
      <w:lvlJc w:val="left"/>
      <w:pPr>
        <w:ind w:left="1348" w:hanging="360"/>
      </w:pPr>
      <w:rPr>
        <w:rFonts w:ascii="ＭＳ 明朝" w:eastAsia="ＭＳ 明朝" w:hAnsi="ＭＳ 明朝" w:cs="游明朝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6BC81972"/>
    <w:multiLevelType w:val="hybridMultilevel"/>
    <w:tmpl w:val="B6DA6FA8"/>
    <w:lvl w:ilvl="0" w:tplc="AACCD0E0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0"/>
  </w:num>
  <w:num w:numId="5">
    <w:abstractNumId w:val="21"/>
  </w:num>
  <w:num w:numId="6">
    <w:abstractNumId w:val="1"/>
  </w:num>
  <w:num w:numId="7">
    <w:abstractNumId w:val="0"/>
  </w:num>
  <w:num w:numId="8">
    <w:abstractNumId w:val="13"/>
  </w:num>
  <w:num w:numId="9">
    <w:abstractNumId w:val="6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11"/>
  </w:num>
  <w:num w:numId="18">
    <w:abstractNumId w:val="17"/>
  </w:num>
  <w:num w:numId="19">
    <w:abstractNumId w:val="19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2"/>
    <w:rsid w:val="00014C6E"/>
    <w:rsid w:val="00027266"/>
    <w:rsid w:val="00031D85"/>
    <w:rsid w:val="00042C2B"/>
    <w:rsid w:val="00076965"/>
    <w:rsid w:val="000A24C7"/>
    <w:rsid w:val="000B183F"/>
    <w:rsid w:val="000B32C4"/>
    <w:rsid w:val="000D5573"/>
    <w:rsid w:val="000F548B"/>
    <w:rsid w:val="00113B31"/>
    <w:rsid w:val="00125A8F"/>
    <w:rsid w:val="00140612"/>
    <w:rsid w:val="001640D6"/>
    <w:rsid w:val="00182BCA"/>
    <w:rsid w:val="001833FB"/>
    <w:rsid w:val="00190CDC"/>
    <w:rsid w:val="001A1B51"/>
    <w:rsid w:val="001A22D8"/>
    <w:rsid w:val="001A71E2"/>
    <w:rsid w:val="001C4FA2"/>
    <w:rsid w:val="001D2F49"/>
    <w:rsid w:val="001D60E3"/>
    <w:rsid w:val="001E2F5B"/>
    <w:rsid w:val="001F57B1"/>
    <w:rsid w:val="001F60EA"/>
    <w:rsid w:val="002011BD"/>
    <w:rsid w:val="00216494"/>
    <w:rsid w:val="00217996"/>
    <w:rsid w:val="00217FF2"/>
    <w:rsid w:val="00260576"/>
    <w:rsid w:val="0028049B"/>
    <w:rsid w:val="0028050C"/>
    <w:rsid w:val="00286DA6"/>
    <w:rsid w:val="002A3ACB"/>
    <w:rsid w:val="002A3D9A"/>
    <w:rsid w:val="002A46BB"/>
    <w:rsid w:val="002B7F46"/>
    <w:rsid w:val="002B7FEF"/>
    <w:rsid w:val="002E0619"/>
    <w:rsid w:val="002E0AF2"/>
    <w:rsid w:val="002E7350"/>
    <w:rsid w:val="00312BDE"/>
    <w:rsid w:val="00314564"/>
    <w:rsid w:val="00315DEE"/>
    <w:rsid w:val="0032631E"/>
    <w:rsid w:val="00330601"/>
    <w:rsid w:val="00337C9B"/>
    <w:rsid w:val="0034479A"/>
    <w:rsid w:val="00345BF4"/>
    <w:rsid w:val="003557A3"/>
    <w:rsid w:val="00357266"/>
    <w:rsid w:val="00382EFD"/>
    <w:rsid w:val="00385048"/>
    <w:rsid w:val="003A002C"/>
    <w:rsid w:val="003B6E1B"/>
    <w:rsid w:val="003D68C1"/>
    <w:rsid w:val="003E3153"/>
    <w:rsid w:val="003F42DE"/>
    <w:rsid w:val="003F5F9E"/>
    <w:rsid w:val="00424E0A"/>
    <w:rsid w:val="00425952"/>
    <w:rsid w:val="004443EF"/>
    <w:rsid w:val="00453971"/>
    <w:rsid w:val="00474C28"/>
    <w:rsid w:val="00476865"/>
    <w:rsid w:val="004A6722"/>
    <w:rsid w:val="004B03E6"/>
    <w:rsid w:val="004B5B01"/>
    <w:rsid w:val="004C3C89"/>
    <w:rsid w:val="004C43D1"/>
    <w:rsid w:val="004C731A"/>
    <w:rsid w:val="004F5439"/>
    <w:rsid w:val="004F763F"/>
    <w:rsid w:val="00506B43"/>
    <w:rsid w:val="00524528"/>
    <w:rsid w:val="005245E6"/>
    <w:rsid w:val="00533810"/>
    <w:rsid w:val="00540D9D"/>
    <w:rsid w:val="00550617"/>
    <w:rsid w:val="00555840"/>
    <w:rsid w:val="00561600"/>
    <w:rsid w:val="00580C58"/>
    <w:rsid w:val="005C5C0A"/>
    <w:rsid w:val="005C71C9"/>
    <w:rsid w:val="005D132B"/>
    <w:rsid w:val="005E483A"/>
    <w:rsid w:val="005F50DE"/>
    <w:rsid w:val="00613467"/>
    <w:rsid w:val="00622586"/>
    <w:rsid w:val="00624C87"/>
    <w:rsid w:val="006272AF"/>
    <w:rsid w:val="00652D42"/>
    <w:rsid w:val="00654BD4"/>
    <w:rsid w:val="006673FE"/>
    <w:rsid w:val="00690133"/>
    <w:rsid w:val="00696E11"/>
    <w:rsid w:val="006A6CB6"/>
    <w:rsid w:val="006B4293"/>
    <w:rsid w:val="006B6566"/>
    <w:rsid w:val="006B7007"/>
    <w:rsid w:val="006C6CD3"/>
    <w:rsid w:val="006F369E"/>
    <w:rsid w:val="006F6675"/>
    <w:rsid w:val="007035FD"/>
    <w:rsid w:val="007043DA"/>
    <w:rsid w:val="00707F6F"/>
    <w:rsid w:val="0072324D"/>
    <w:rsid w:val="007268E0"/>
    <w:rsid w:val="00740E7F"/>
    <w:rsid w:val="00757900"/>
    <w:rsid w:val="00766702"/>
    <w:rsid w:val="00772BFC"/>
    <w:rsid w:val="007804CF"/>
    <w:rsid w:val="007807A7"/>
    <w:rsid w:val="00791D55"/>
    <w:rsid w:val="007B46C9"/>
    <w:rsid w:val="007B7610"/>
    <w:rsid w:val="007D3694"/>
    <w:rsid w:val="007E7F8E"/>
    <w:rsid w:val="007F414C"/>
    <w:rsid w:val="00802224"/>
    <w:rsid w:val="00815093"/>
    <w:rsid w:val="00834BF2"/>
    <w:rsid w:val="008364E1"/>
    <w:rsid w:val="008404A8"/>
    <w:rsid w:val="00840B92"/>
    <w:rsid w:val="008457F3"/>
    <w:rsid w:val="008576A0"/>
    <w:rsid w:val="008678B8"/>
    <w:rsid w:val="00873F9D"/>
    <w:rsid w:val="00877214"/>
    <w:rsid w:val="00881B0A"/>
    <w:rsid w:val="0089196D"/>
    <w:rsid w:val="00893EE3"/>
    <w:rsid w:val="008A1374"/>
    <w:rsid w:val="008C5103"/>
    <w:rsid w:val="008D692F"/>
    <w:rsid w:val="008E7848"/>
    <w:rsid w:val="008F2CE1"/>
    <w:rsid w:val="008F5766"/>
    <w:rsid w:val="0090625D"/>
    <w:rsid w:val="00911575"/>
    <w:rsid w:val="0093248B"/>
    <w:rsid w:val="00975ED6"/>
    <w:rsid w:val="00987BC5"/>
    <w:rsid w:val="009A39A5"/>
    <w:rsid w:val="009B1902"/>
    <w:rsid w:val="009B246F"/>
    <w:rsid w:val="009C29D5"/>
    <w:rsid w:val="009C35E7"/>
    <w:rsid w:val="009C4E7D"/>
    <w:rsid w:val="009C54AF"/>
    <w:rsid w:val="009D7543"/>
    <w:rsid w:val="009E09B8"/>
    <w:rsid w:val="00A0454F"/>
    <w:rsid w:val="00A423A7"/>
    <w:rsid w:val="00A57E49"/>
    <w:rsid w:val="00A67518"/>
    <w:rsid w:val="00A80694"/>
    <w:rsid w:val="00A83DFC"/>
    <w:rsid w:val="00AB38C8"/>
    <w:rsid w:val="00AD6883"/>
    <w:rsid w:val="00B1057C"/>
    <w:rsid w:val="00B16CA2"/>
    <w:rsid w:val="00B22284"/>
    <w:rsid w:val="00B33D76"/>
    <w:rsid w:val="00B53BB5"/>
    <w:rsid w:val="00B56746"/>
    <w:rsid w:val="00B616FD"/>
    <w:rsid w:val="00B67DF0"/>
    <w:rsid w:val="00B73746"/>
    <w:rsid w:val="00B95DDE"/>
    <w:rsid w:val="00BA75AB"/>
    <w:rsid w:val="00BB1B83"/>
    <w:rsid w:val="00BC496B"/>
    <w:rsid w:val="00C432F0"/>
    <w:rsid w:val="00C70F16"/>
    <w:rsid w:val="00C72E46"/>
    <w:rsid w:val="00C7417B"/>
    <w:rsid w:val="00C81829"/>
    <w:rsid w:val="00C846AA"/>
    <w:rsid w:val="00CD1D21"/>
    <w:rsid w:val="00CE2FB4"/>
    <w:rsid w:val="00CE5768"/>
    <w:rsid w:val="00CF4553"/>
    <w:rsid w:val="00D35165"/>
    <w:rsid w:val="00D377F5"/>
    <w:rsid w:val="00D662DA"/>
    <w:rsid w:val="00D7002B"/>
    <w:rsid w:val="00D95DA0"/>
    <w:rsid w:val="00DB235B"/>
    <w:rsid w:val="00DD293B"/>
    <w:rsid w:val="00DD3E46"/>
    <w:rsid w:val="00DD58BC"/>
    <w:rsid w:val="00DE0AA1"/>
    <w:rsid w:val="00DF5735"/>
    <w:rsid w:val="00E00A01"/>
    <w:rsid w:val="00E035E0"/>
    <w:rsid w:val="00E06050"/>
    <w:rsid w:val="00E13491"/>
    <w:rsid w:val="00E34F84"/>
    <w:rsid w:val="00E36DB8"/>
    <w:rsid w:val="00E553E5"/>
    <w:rsid w:val="00E569C4"/>
    <w:rsid w:val="00E761CF"/>
    <w:rsid w:val="00E80396"/>
    <w:rsid w:val="00E92754"/>
    <w:rsid w:val="00E9546D"/>
    <w:rsid w:val="00EA1DB8"/>
    <w:rsid w:val="00EB1DE5"/>
    <w:rsid w:val="00EB5B0D"/>
    <w:rsid w:val="00EC0AA6"/>
    <w:rsid w:val="00EC16D2"/>
    <w:rsid w:val="00EC2643"/>
    <w:rsid w:val="00EC3146"/>
    <w:rsid w:val="00ED0933"/>
    <w:rsid w:val="00ED1CDC"/>
    <w:rsid w:val="00ED6E96"/>
    <w:rsid w:val="00EE18D4"/>
    <w:rsid w:val="00EF460C"/>
    <w:rsid w:val="00F219FF"/>
    <w:rsid w:val="00F2786F"/>
    <w:rsid w:val="00F53442"/>
    <w:rsid w:val="00F5480D"/>
    <w:rsid w:val="00F54A3A"/>
    <w:rsid w:val="00F57D5D"/>
    <w:rsid w:val="00F64B89"/>
    <w:rsid w:val="00F658C0"/>
    <w:rsid w:val="00F71285"/>
    <w:rsid w:val="00FA3347"/>
    <w:rsid w:val="00FC146A"/>
    <w:rsid w:val="00FC6221"/>
    <w:rsid w:val="00FD2CC6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E892"/>
  <w15:docId w15:val="{4051A8D8-29A4-46EB-91C9-31C1A29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29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1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8E7848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357266"/>
    <w:pPr>
      <w:jc w:val="center"/>
    </w:pPr>
    <w:rPr>
      <w:rFonts w:asciiTheme="minorEastAsia" w:hAnsiTheme="minorEastAsia" w:cs="游明朝Regular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6">
    <w:name w:val="Closing"/>
    <w:basedOn w:val="a"/>
    <w:link w:val="af7"/>
    <w:uiPriority w:val="99"/>
    <w:unhideWhenUsed/>
    <w:rsid w:val="00357266"/>
    <w:pPr>
      <w:jc w:val="right"/>
    </w:pPr>
    <w:rPr>
      <w:rFonts w:asciiTheme="minorEastAsia" w:hAnsiTheme="minorEastAsia" w:cs="游明朝Regular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8">
    <w:name w:val="header"/>
    <w:basedOn w:val="a"/>
    <w:link w:val="af9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C432F0"/>
  </w:style>
  <w:style w:type="paragraph" w:styleId="afa">
    <w:name w:val="footer"/>
    <w:basedOn w:val="a"/>
    <w:link w:val="afb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C432F0"/>
  </w:style>
  <w:style w:type="paragraph" w:customStyle="1" w:styleId="Default">
    <w:name w:val="Default"/>
    <w:rsid w:val="00506B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7299-9E40-4D01-9FCD-536EBDFB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koori0007 長谷川聡</dc:creator>
  <cp:keywords/>
  <dc:description/>
  <cp:lastModifiedBy>桑折町 まちづくり</cp:lastModifiedBy>
  <cp:revision>4</cp:revision>
  <cp:lastPrinted>2021-04-15T05:32:00Z</cp:lastPrinted>
  <dcterms:created xsi:type="dcterms:W3CDTF">2021-04-21T05:29:00Z</dcterms:created>
  <dcterms:modified xsi:type="dcterms:W3CDTF">2021-04-21T06:40:00Z</dcterms:modified>
</cp:coreProperties>
</file>